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A8" w:rsidRPr="002428E9" w:rsidRDefault="009607B8" w:rsidP="004075A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bg-BG"/>
        </w:rPr>
      </w:pPr>
      <w:r w:rsidRPr="002428E9">
        <w:rPr>
          <w:rFonts w:ascii="Times New Roman" w:hAnsi="Times New Roman" w:cs="Times New Roman"/>
          <w:sz w:val="24"/>
          <w:szCs w:val="24"/>
          <w:lang w:val="en-US"/>
        </w:rPr>
        <w:t xml:space="preserve">В Община Полски Тръмбеш гостува румънска делегация водена от Областният управител на </w:t>
      </w:r>
      <w:r w:rsidRPr="002428E9">
        <w:rPr>
          <w:rFonts w:ascii="Times New Roman" w:hAnsi="Times New Roman" w:cs="Times New Roman"/>
          <w:sz w:val="24"/>
          <w:szCs w:val="24"/>
        </w:rPr>
        <w:t xml:space="preserve">Област </w:t>
      </w:r>
      <w:r w:rsidR="001702E6" w:rsidRPr="002428E9">
        <w:rPr>
          <w:rFonts w:ascii="Times New Roman" w:hAnsi="Times New Roman" w:cs="Times New Roman"/>
          <w:sz w:val="24"/>
          <w:szCs w:val="24"/>
          <w:lang w:val="en-US"/>
        </w:rPr>
        <w:t>К</w:t>
      </w:r>
      <w:r w:rsidR="001702E6" w:rsidRPr="002428E9">
        <w:rPr>
          <w:rFonts w:ascii="Times New Roman" w:hAnsi="Times New Roman" w:cs="Times New Roman"/>
          <w:sz w:val="24"/>
          <w:szCs w:val="24"/>
        </w:rPr>
        <w:t>ъ</w:t>
      </w:r>
      <w:r w:rsidR="001702E6" w:rsidRPr="002428E9">
        <w:rPr>
          <w:rFonts w:ascii="Times New Roman" w:hAnsi="Times New Roman" w:cs="Times New Roman"/>
          <w:sz w:val="24"/>
          <w:szCs w:val="24"/>
          <w:lang w:val="en-US"/>
        </w:rPr>
        <w:t>л</w:t>
      </w:r>
      <w:r w:rsidR="001702E6" w:rsidRPr="002428E9">
        <w:rPr>
          <w:rFonts w:ascii="Times New Roman" w:hAnsi="Times New Roman" w:cs="Times New Roman"/>
          <w:sz w:val="24"/>
          <w:szCs w:val="24"/>
        </w:rPr>
        <w:t>ъ</w:t>
      </w:r>
      <w:r w:rsidRPr="002428E9">
        <w:rPr>
          <w:rFonts w:ascii="Times New Roman" w:hAnsi="Times New Roman" w:cs="Times New Roman"/>
          <w:sz w:val="24"/>
          <w:szCs w:val="24"/>
          <w:lang w:val="en-US"/>
        </w:rPr>
        <w:t xml:space="preserve">раш </w:t>
      </w:r>
      <w:r w:rsidR="00472D3E">
        <w:rPr>
          <w:rFonts w:ascii="Times New Roman" w:hAnsi="Times New Roman" w:cs="Times New Roman"/>
          <w:sz w:val="24"/>
          <w:szCs w:val="24"/>
        </w:rPr>
        <w:t xml:space="preserve"> Василе Илиуца. Гостите</w:t>
      </w:r>
      <w:r w:rsidR="00DF4D42" w:rsidRPr="002428E9">
        <w:rPr>
          <w:rFonts w:ascii="Times New Roman" w:hAnsi="Times New Roman" w:cs="Times New Roman"/>
          <w:sz w:val="24"/>
          <w:szCs w:val="24"/>
        </w:rPr>
        <w:t xml:space="preserve"> пристигнаха з</w:t>
      </w:r>
      <w:r w:rsidR="00013E10">
        <w:rPr>
          <w:rFonts w:ascii="Times New Roman" w:hAnsi="Times New Roman" w:cs="Times New Roman"/>
          <w:sz w:val="24"/>
          <w:szCs w:val="24"/>
        </w:rPr>
        <w:t>а провеждане на работна среща</w:t>
      </w:r>
      <w:r w:rsidR="00DF4D42" w:rsidRPr="002428E9">
        <w:rPr>
          <w:rFonts w:ascii="Times New Roman" w:hAnsi="Times New Roman" w:cs="Times New Roman"/>
          <w:sz w:val="24"/>
          <w:szCs w:val="24"/>
        </w:rPr>
        <w:t xml:space="preserve"> по повод на стратиране на дейностите по Проект</w:t>
      </w:r>
      <w:r w:rsidR="00DF4D42" w:rsidRPr="002428E9">
        <w:rPr>
          <w:sz w:val="24"/>
          <w:szCs w:val="24"/>
        </w:rPr>
        <w:t xml:space="preserve"> </w:t>
      </w:r>
      <w:r w:rsidR="004075A8" w:rsidRPr="002428E9">
        <w:rPr>
          <w:rFonts w:ascii="Times New Roman" w:eastAsia="Calibri" w:hAnsi="Times New Roman" w:cs="Times New Roman"/>
          <w:b/>
          <w:color w:val="000000"/>
          <w:sz w:val="24"/>
          <w:szCs w:val="24"/>
          <w:lang w:bidi="bg-BG"/>
        </w:rPr>
        <w:t>„Управление на риска и защита от наводнения в трансграничните региони Калараш и Полски Тръмбеш "</w:t>
      </w:r>
      <w:r w:rsidR="004075A8" w:rsidRPr="002428E9">
        <w:rPr>
          <w:rFonts w:ascii="Times New Roman" w:hAnsi="Times New Roman" w:cs="Times New Roman"/>
          <w:b/>
          <w:color w:val="000000"/>
          <w:sz w:val="24"/>
          <w:szCs w:val="24"/>
          <w:lang w:bidi="bg-BG"/>
        </w:rPr>
        <w:t>,</w:t>
      </w:r>
      <w:r w:rsidR="004075A8" w:rsidRPr="002428E9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финансиран по програма </w:t>
      </w:r>
      <w:r w:rsidR="004075A8" w:rsidRPr="002428E9">
        <w:rPr>
          <w:rFonts w:ascii="Times New Roman" w:eastAsia="Calibri" w:hAnsi="Times New Roman" w:cs="Times New Roman"/>
          <w:color w:val="000000"/>
          <w:sz w:val="24"/>
          <w:szCs w:val="24"/>
          <w:lang w:bidi="en-US"/>
        </w:rPr>
        <w:t xml:space="preserve">INTEREG V-A </w:t>
      </w:r>
      <w:r w:rsidR="004075A8" w:rsidRPr="002428E9">
        <w:rPr>
          <w:rFonts w:ascii="Times New Roman" w:eastAsia="Calibri" w:hAnsi="Times New Roman" w:cs="Times New Roman"/>
          <w:color w:val="000000"/>
          <w:sz w:val="24"/>
          <w:szCs w:val="24"/>
          <w:lang w:bidi="bg-BG"/>
        </w:rPr>
        <w:t>Румъния - България 2014-2020 г</w:t>
      </w:r>
      <w:r w:rsidR="004075A8" w:rsidRPr="002428E9">
        <w:rPr>
          <w:rFonts w:ascii="Times New Roman" w:hAnsi="Times New Roman" w:cs="Times New Roman"/>
          <w:color w:val="000000"/>
          <w:sz w:val="24"/>
          <w:szCs w:val="24"/>
          <w:lang w:bidi="bg-BG"/>
        </w:rPr>
        <w:t>. Обща стойност на проекта 3 853 151 евро. Предвидени средства за Община Полски Тръмбеш – 1 112 701евро. Партньор на Община Полски Тръмбеш в изп</w:t>
      </w:r>
      <w:r w:rsidR="00013E10">
        <w:rPr>
          <w:rFonts w:ascii="Times New Roman" w:hAnsi="Times New Roman" w:cs="Times New Roman"/>
          <w:color w:val="000000"/>
          <w:sz w:val="24"/>
          <w:szCs w:val="24"/>
          <w:lang w:bidi="bg-BG"/>
        </w:rPr>
        <w:t>ълнението на проекта е Област Кълъ</w:t>
      </w:r>
      <w:r w:rsidR="004075A8" w:rsidRPr="002428E9">
        <w:rPr>
          <w:rFonts w:ascii="Times New Roman" w:hAnsi="Times New Roman" w:cs="Times New Roman"/>
          <w:color w:val="000000"/>
          <w:sz w:val="24"/>
          <w:szCs w:val="24"/>
          <w:lang w:bidi="bg-BG"/>
        </w:rPr>
        <w:t>раш – Румъния. Водещ партньо</w:t>
      </w:r>
      <w:r w:rsidR="00472D3E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р и управлението на проекта  е </w:t>
      </w:r>
      <w:r w:rsidR="004075A8" w:rsidRPr="002428E9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Община Полски Тръмбеш.</w:t>
      </w:r>
    </w:p>
    <w:p w:rsidR="004075A8" w:rsidRPr="002428E9" w:rsidRDefault="004075A8" w:rsidP="004075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28E9">
        <w:rPr>
          <w:rFonts w:ascii="Times New Roman" w:hAnsi="Times New Roman" w:cs="Times New Roman"/>
          <w:sz w:val="24"/>
          <w:szCs w:val="24"/>
        </w:rPr>
        <w:t>Проектът е свързан със справянето с извънредни ситуации, главно наводнения, всички видове природни бедствия и бедствия причинени от човека.</w:t>
      </w:r>
    </w:p>
    <w:p w:rsidR="00025F1C" w:rsidRPr="002428E9" w:rsidRDefault="00025F1C" w:rsidP="00025F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bg-BG"/>
        </w:rPr>
      </w:pPr>
      <w:r w:rsidRPr="002428E9">
        <w:rPr>
          <w:rFonts w:ascii="Times New Roman" w:hAnsi="Times New Roman" w:cs="Times New Roman"/>
          <w:sz w:val="24"/>
          <w:szCs w:val="24"/>
        </w:rPr>
        <w:t>Като дейност от изпълнението на проекта</w:t>
      </w:r>
      <w:r w:rsidR="00013E10">
        <w:rPr>
          <w:rFonts w:ascii="Times New Roman" w:hAnsi="Times New Roman" w:cs="Times New Roman"/>
          <w:sz w:val="24"/>
          <w:szCs w:val="24"/>
        </w:rPr>
        <w:t xml:space="preserve"> за Община Полски Тръмбеш</w:t>
      </w:r>
      <w:r w:rsidRPr="002428E9">
        <w:rPr>
          <w:rFonts w:ascii="Times New Roman" w:hAnsi="Times New Roman" w:cs="Times New Roman"/>
          <w:sz w:val="24"/>
          <w:szCs w:val="24"/>
        </w:rPr>
        <w:t xml:space="preserve"> е предвидено реализацията на проект: ”Ремонтно възстановителни работи за подобряване</w:t>
      </w:r>
      <w:r w:rsidRPr="002428E9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 проводимостта на речното легло на р.Елийска през гр.Полски Тръмбеш”.</w:t>
      </w:r>
    </w:p>
    <w:p w:rsidR="00025F1C" w:rsidRPr="002428E9" w:rsidRDefault="00025F1C" w:rsidP="00025F1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bg-BG"/>
        </w:rPr>
      </w:pPr>
      <w:r w:rsidRPr="002428E9">
        <w:rPr>
          <w:rFonts w:ascii="Times New Roman" w:hAnsi="Times New Roman" w:cs="Times New Roman"/>
          <w:color w:val="000000"/>
          <w:sz w:val="24"/>
          <w:szCs w:val="24"/>
          <w:lang w:bidi="bg-BG"/>
        </w:rPr>
        <w:t xml:space="preserve"> Проекта предвижда изграждане на съоръжения за регулиране на оттока и защита от вредното въздействие на  водите. Предвидените дейности са в участък с дължина 1250м.   Предвидените дейности са разделени в шест участъка.</w:t>
      </w:r>
    </w:p>
    <w:p w:rsidR="004075A8" w:rsidRPr="002428E9" w:rsidRDefault="004075A8" w:rsidP="004075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4569" w:rsidRPr="002428E9" w:rsidRDefault="00D04569">
      <w:pPr>
        <w:rPr>
          <w:sz w:val="24"/>
          <w:szCs w:val="24"/>
        </w:rPr>
      </w:pPr>
    </w:p>
    <w:sectPr w:rsidR="00D04569" w:rsidRPr="002428E9" w:rsidSect="00D04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8DF" w:rsidRDefault="001838DF" w:rsidP="002428E9">
      <w:pPr>
        <w:spacing w:after="0" w:line="240" w:lineRule="auto"/>
      </w:pPr>
      <w:r>
        <w:separator/>
      </w:r>
    </w:p>
  </w:endnote>
  <w:endnote w:type="continuationSeparator" w:id="1">
    <w:p w:rsidR="001838DF" w:rsidRDefault="001838DF" w:rsidP="0024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8DF" w:rsidRDefault="001838DF" w:rsidP="002428E9">
      <w:pPr>
        <w:spacing w:after="0" w:line="240" w:lineRule="auto"/>
      </w:pPr>
      <w:r>
        <w:separator/>
      </w:r>
    </w:p>
  </w:footnote>
  <w:footnote w:type="continuationSeparator" w:id="1">
    <w:p w:rsidR="001838DF" w:rsidRDefault="001838DF" w:rsidP="00242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7B8"/>
    <w:rsid w:val="00013E10"/>
    <w:rsid w:val="00025F1C"/>
    <w:rsid w:val="000A040E"/>
    <w:rsid w:val="000F47AC"/>
    <w:rsid w:val="0010537F"/>
    <w:rsid w:val="001702E6"/>
    <w:rsid w:val="001838DF"/>
    <w:rsid w:val="002428E9"/>
    <w:rsid w:val="003D6DB2"/>
    <w:rsid w:val="004075A8"/>
    <w:rsid w:val="00434DBC"/>
    <w:rsid w:val="00472D3E"/>
    <w:rsid w:val="007A7E8B"/>
    <w:rsid w:val="009607B8"/>
    <w:rsid w:val="00D04569"/>
    <w:rsid w:val="00DF4D42"/>
    <w:rsid w:val="00EB31BB"/>
    <w:rsid w:val="00F6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A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D6D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D6DB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pacing w:val="40"/>
      <w:sz w:val="28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3D6DB2"/>
    <w:pPr>
      <w:keepNext/>
      <w:spacing w:before="20" w:after="0" w:line="240" w:lineRule="auto"/>
      <w:jc w:val="center"/>
      <w:outlineLvl w:val="2"/>
    </w:pPr>
    <w:rPr>
      <w:rFonts w:ascii="Times New Roman" w:eastAsia="Times New Roman" w:hAnsi="Times New Roman" w:cs="Times New Roman"/>
      <w:i/>
      <w:color w:val="808080"/>
      <w:sz w:val="16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6DB2"/>
    <w:rPr>
      <w:b/>
      <w:i/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3D6DB2"/>
    <w:rPr>
      <w:rFonts w:ascii="Arial" w:hAnsi="Arial"/>
      <w:b/>
      <w:smallCaps/>
      <w:spacing w:val="40"/>
      <w:sz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D6DB2"/>
    <w:rPr>
      <w:i/>
      <w:color w:val="808080"/>
      <w:sz w:val="16"/>
      <w:lang w:val="en-GB" w:eastAsia="en-US"/>
    </w:rPr>
  </w:style>
  <w:style w:type="paragraph" w:styleId="Title">
    <w:name w:val="Title"/>
    <w:basedOn w:val="Normal"/>
    <w:link w:val="TitleChar"/>
    <w:qFormat/>
    <w:rsid w:val="003D6DB2"/>
    <w:pPr>
      <w:spacing w:after="120" w:line="240" w:lineRule="auto"/>
      <w:jc w:val="center"/>
    </w:pPr>
    <w:rPr>
      <w:rFonts w:ascii="Arial" w:eastAsia="Times New Roman" w:hAnsi="Arial" w:cs="Times New Roman"/>
      <w:b/>
      <w:i/>
      <w:color w:val="808080"/>
      <w:sz w:val="20"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3D6DB2"/>
    <w:rPr>
      <w:rFonts w:ascii="Arial" w:hAnsi="Arial"/>
      <w:b/>
      <w:i/>
      <w:color w:val="808080"/>
      <w:lang w:val="en-GB" w:eastAsia="en-US"/>
    </w:rPr>
  </w:style>
  <w:style w:type="character" w:styleId="Strong">
    <w:name w:val="Strong"/>
    <w:basedOn w:val="DefaultParagraphFont"/>
    <w:qFormat/>
    <w:rsid w:val="003D6DB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24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8E9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4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28E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user435346</dc:creator>
  <cp:lastModifiedBy>user435346</cp:lastModifiedBy>
  <cp:revision>13</cp:revision>
  <dcterms:created xsi:type="dcterms:W3CDTF">2017-03-28T12:53:00Z</dcterms:created>
  <dcterms:modified xsi:type="dcterms:W3CDTF">2017-03-29T08:42:00Z</dcterms:modified>
</cp:coreProperties>
</file>