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51" w:rsidRDefault="00FC1C51" w:rsidP="00316C8C">
      <w:pPr>
        <w:tabs>
          <w:tab w:val="center" w:pos="4536"/>
          <w:tab w:val="right" w:pos="9072"/>
        </w:tabs>
        <w:spacing w:before="120"/>
        <w:jc w:val="center"/>
        <w:rPr>
          <w:rFonts w:ascii="Arial" w:hAnsi="Arial" w:cs="Arial"/>
          <w:b/>
          <w:bCs/>
          <w:sz w:val="16"/>
          <w:szCs w:val="16"/>
          <w:lang w:val="ru-RU"/>
        </w:rPr>
      </w:pPr>
      <w:r w:rsidRPr="00C7314E">
        <w:rPr>
          <w:rFonts w:ascii="Arial" w:hAnsi="Arial" w:cs="Arial"/>
          <w:b/>
          <w:bCs/>
          <w:sz w:val="28"/>
          <w:szCs w:val="28"/>
          <w:lang w:val="ru-RU"/>
        </w:rPr>
        <w:t>О Б Я В Л Е Н И Е</w:t>
      </w:r>
    </w:p>
    <w:p w:rsidR="00FC1C51" w:rsidRPr="008D47F6" w:rsidRDefault="00FC1C51" w:rsidP="00316C8C">
      <w:pPr>
        <w:tabs>
          <w:tab w:val="center" w:pos="4536"/>
          <w:tab w:val="right" w:pos="9072"/>
        </w:tabs>
        <w:spacing w:before="120"/>
        <w:jc w:val="center"/>
        <w:rPr>
          <w:rFonts w:ascii="Arial" w:hAnsi="Arial" w:cs="Arial"/>
          <w:b/>
          <w:bCs/>
          <w:sz w:val="16"/>
          <w:szCs w:val="16"/>
          <w:lang w:val="en-US"/>
        </w:rPr>
      </w:pPr>
    </w:p>
    <w:p w:rsidR="00FC1C51" w:rsidRDefault="00FC1C51" w:rsidP="00316C8C">
      <w:pPr>
        <w:tabs>
          <w:tab w:val="left" w:pos="567"/>
        </w:tabs>
        <w:ind w:firstLine="54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изпълнение на сключено Споразумение за партньорство № </w:t>
      </w:r>
      <w:r>
        <w:rPr>
          <w:sz w:val="24"/>
          <w:szCs w:val="24"/>
          <w:lang w:val="en-US"/>
        </w:rPr>
        <w:t xml:space="preserve">BG </w:t>
      </w:r>
      <w:r>
        <w:rPr>
          <w:sz w:val="24"/>
          <w:szCs w:val="24"/>
          <w:lang w:val="bg-BG"/>
        </w:rPr>
        <w:t>03-ПС01-32 от 11.12.2015 г.</w:t>
      </w:r>
      <w:r w:rsidR="002023B7" w:rsidRPr="002023B7">
        <w:rPr>
          <w:sz w:val="24"/>
          <w:szCs w:val="24"/>
        </w:rPr>
        <w:t xml:space="preserve">и Анекс № </w:t>
      </w:r>
      <w:r w:rsidR="002023B7" w:rsidRPr="002023B7">
        <w:rPr>
          <w:sz w:val="24"/>
          <w:szCs w:val="24"/>
          <w:lang w:val="en-US"/>
        </w:rPr>
        <w:t>BG</w:t>
      </w:r>
      <w:r w:rsidR="002023B7" w:rsidRPr="002023B7">
        <w:rPr>
          <w:sz w:val="24"/>
          <w:szCs w:val="24"/>
        </w:rPr>
        <w:t xml:space="preserve">03-ПС01-0016 от 01.09.2016 г. </w:t>
      </w:r>
      <w:r w:rsidR="00B06DE3" w:rsidRPr="002023B7">
        <w:rPr>
          <w:sz w:val="24"/>
          <w:szCs w:val="24"/>
        </w:rPr>
        <w:t>К</w:t>
      </w:r>
      <w:r w:rsidR="002023B7" w:rsidRPr="002023B7">
        <w:rPr>
          <w:sz w:val="24"/>
          <w:szCs w:val="24"/>
        </w:rPr>
        <w:t>ъмпосоченото</w:t>
      </w:r>
      <w:r w:rsidR="00B06DE3">
        <w:rPr>
          <w:sz w:val="24"/>
          <w:szCs w:val="24"/>
        </w:rPr>
        <w:t xml:space="preserve"> </w:t>
      </w:r>
      <w:r w:rsidR="002023B7" w:rsidRPr="002023B7">
        <w:rPr>
          <w:sz w:val="24"/>
          <w:szCs w:val="24"/>
        </w:rPr>
        <w:t>споразумение</w:t>
      </w:r>
      <w:r w:rsidRPr="002023B7">
        <w:rPr>
          <w:sz w:val="24"/>
          <w:szCs w:val="24"/>
          <w:lang w:val="bg-BG"/>
        </w:rPr>
        <w:t xml:space="preserve"> между </w:t>
      </w:r>
      <w:r w:rsidRPr="002023B7">
        <w:rPr>
          <w:sz w:val="24"/>
          <w:szCs w:val="24"/>
          <w:lang w:val="en-US"/>
        </w:rPr>
        <w:t>O</w:t>
      </w:r>
      <w:r w:rsidRPr="002023B7">
        <w:rPr>
          <w:sz w:val="24"/>
          <w:szCs w:val="24"/>
          <w:lang w:val="bg-BG"/>
        </w:rPr>
        <w:t>бщина</w:t>
      </w:r>
      <w:r w:rsidR="00B06DE3">
        <w:rPr>
          <w:sz w:val="24"/>
          <w:szCs w:val="24"/>
          <w:lang w:val="en-US"/>
        </w:rPr>
        <w:t xml:space="preserve"> </w:t>
      </w:r>
      <w:r w:rsidRPr="002023B7">
        <w:rPr>
          <w:sz w:val="24"/>
          <w:szCs w:val="24"/>
          <w:lang w:val="bg-BG"/>
        </w:rPr>
        <w:t>Велико Търново в</w:t>
      </w:r>
      <w:r w:rsidR="00B06DE3">
        <w:rPr>
          <w:sz w:val="24"/>
          <w:szCs w:val="24"/>
          <w:lang w:val="en-US"/>
        </w:rPr>
        <w:t xml:space="preserve"> </w:t>
      </w:r>
      <w:r w:rsidRPr="002023B7">
        <w:rPr>
          <w:sz w:val="24"/>
          <w:szCs w:val="24"/>
          <w:lang w:val="ru-RU"/>
        </w:rPr>
        <w:t>качеството й на партньор на Агенция за социално</w:t>
      </w:r>
      <w:r w:rsidR="00B06DE3">
        <w:rPr>
          <w:sz w:val="24"/>
          <w:szCs w:val="24"/>
          <w:lang w:val="en-US"/>
        </w:rPr>
        <w:t xml:space="preserve"> </w:t>
      </w:r>
      <w:r w:rsidRPr="002023B7">
        <w:rPr>
          <w:sz w:val="24"/>
          <w:szCs w:val="24"/>
          <w:lang w:val="ru-RU"/>
        </w:rPr>
        <w:t>подпомагане, която е конкретен</w:t>
      </w:r>
      <w:r w:rsidR="00B06DE3">
        <w:rPr>
          <w:sz w:val="24"/>
          <w:szCs w:val="24"/>
          <w:lang w:val="en-US"/>
        </w:rPr>
        <w:t xml:space="preserve"> </w:t>
      </w:r>
      <w:r w:rsidRPr="00C7314E">
        <w:rPr>
          <w:sz w:val="24"/>
          <w:szCs w:val="24"/>
          <w:lang w:val="ru-RU"/>
        </w:rPr>
        <w:t xml:space="preserve">бенефициент по </w:t>
      </w:r>
      <w:r>
        <w:rPr>
          <w:sz w:val="24"/>
          <w:szCs w:val="24"/>
          <w:lang w:val="bg-BG"/>
        </w:rPr>
        <w:t>П</w:t>
      </w:r>
      <w:r w:rsidRPr="00C7314E">
        <w:rPr>
          <w:sz w:val="24"/>
          <w:szCs w:val="24"/>
          <w:lang w:val="bg-BG"/>
        </w:rPr>
        <w:t xml:space="preserve">роект </w:t>
      </w:r>
      <w:r w:rsidRPr="00C7314E">
        <w:rPr>
          <w:sz w:val="24"/>
          <w:szCs w:val="24"/>
          <w:lang w:val="ru-RU"/>
        </w:rPr>
        <w:t>„</w:t>
      </w:r>
      <w:r>
        <w:rPr>
          <w:sz w:val="24"/>
          <w:szCs w:val="24"/>
          <w:lang w:val="bg-BG"/>
        </w:rPr>
        <w:t xml:space="preserve">Приеми ме 2015” </w:t>
      </w:r>
      <w:r w:rsidRPr="00C7314E">
        <w:rPr>
          <w:sz w:val="24"/>
          <w:szCs w:val="24"/>
          <w:lang w:val="bg-BG"/>
        </w:rPr>
        <w:t>по</w:t>
      </w:r>
      <w:r>
        <w:rPr>
          <w:sz w:val="24"/>
          <w:szCs w:val="24"/>
          <w:lang w:val="bg-BG"/>
        </w:rPr>
        <w:t xml:space="preserve"> Оперативна програма „Развитие на човешките ресурси“ 2014-2020 г.,</w:t>
      </w:r>
      <w:r w:rsidRPr="00C7314E">
        <w:rPr>
          <w:sz w:val="24"/>
          <w:szCs w:val="24"/>
          <w:lang w:val="ru-RU"/>
        </w:rPr>
        <w:t xml:space="preserve">бюджетна линия </w:t>
      </w:r>
      <w:r w:rsidRPr="00C7314E">
        <w:rPr>
          <w:sz w:val="24"/>
          <w:szCs w:val="24"/>
        </w:rPr>
        <w:t>BG</w:t>
      </w:r>
      <w:r w:rsidRPr="00C7314E">
        <w:rPr>
          <w:sz w:val="24"/>
          <w:szCs w:val="24"/>
          <w:lang w:val="ru-RU"/>
        </w:rPr>
        <w:t>05</w:t>
      </w:r>
      <w:r>
        <w:rPr>
          <w:sz w:val="24"/>
          <w:szCs w:val="24"/>
          <w:lang w:val="ru-RU"/>
        </w:rPr>
        <w:t>М9О</w:t>
      </w:r>
      <w:r w:rsidRPr="00C7314E">
        <w:rPr>
          <w:sz w:val="24"/>
          <w:szCs w:val="24"/>
          <w:lang w:val="ru-RU"/>
        </w:rPr>
        <w:t>Р001-2.</w:t>
      </w:r>
      <w:r>
        <w:rPr>
          <w:sz w:val="24"/>
          <w:szCs w:val="24"/>
          <w:lang w:val="ru-RU"/>
        </w:rPr>
        <w:t xml:space="preserve">003 </w:t>
      </w:r>
      <w:r>
        <w:rPr>
          <w:sz w:val="24"/>
          <w:szCs w:val="24"/>
          <w:lang w:val="bg-BG"/>
        </w:rPr>
        <w:t>„</w:t>
      </w:r>
      <w:r w:rsidRPr="00C7314E">
        <w:rPr>
          <w:sz w:val="24"/>
          <w:szCs w:val="24"/>
          <w:lang w:val="ru-RU"/>
        </w:rPr>
        <w:t>Приемиме</w:t>
      </w:r>
      <w:r>
        <w:rPr>
          <w:sz w:val="24"/>
          <w:szCs w:val="24"/>
          <w:lang w:val="ru-RU"/>
        </w:rPr>
        <w:t xml:space="preserve"> 2015</w:t>
      </w:r>
      <w:r w:rsidRPr="00C85766">
        <w:rPr>
          <w:sz w:val="24"/>
          <w:szCs w:val="24"/>
          <w:lang w:val="ru-RU"/>
        </w:rPr>
        <w:t>”</w:t>
      </w:r>
      <w:r w:rsidRPr="00C7314E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Община Велико Търново</w:t>
      </w:r>
      <w:r w:rsidR="0005246D">
        <w:rPr>
          <w:sz w:val="24"/>
          <w:szCs w:val="24"/>
          <w:lang w:val="ru-RU"/>
        </w:rPr>
        <w:t>и Заповед  № РД 22-</w:t>
      </w:r>
      <w:r w:rsidR="00DB2C5B">
        <w:rPr>
          <w:sz w:val="24"/>
          <w:szCs w:val="24"/>
          <w:lang w:val="en-US"/>
        </w:rPr>
        <w:t>1790/ 13</w:t>
      </w:r>
      <w:r w:rsidR="00DB2C5B">
        <w:rPr>
          <w:sz w:val="24"/>
          <w:szCs w:val="24"/>
          <w:lang w:val="bg-BG"/>
        </w:rPr>
        <w:t xml:space="preserve">.09.2016 г. </w:t>
      </w:r>
      <w:r w:rsidR="0005246D">
        <w:rPr>
          <w:sz w:val="24"/>
          <w:szCs w:val="24"/>
          <w:lang w:val="ru-RU"/>
        </w:rPr>
        <w:t xml:space="preserve">за </w:t>
      </w:r>
      <w:r>
        <w:rPr>
          <w:sz w:val="24"/>
          <w:szCs w:val="24"/>
          <w:lang w:val="ru-RU"/>
        </w:rPr>
        <w:t>обявява</w:t>
      </w:r>
      <w:r w:rsidR="0005246D">
        <w:rPr>
          <w:sz w:val="24"/>
          <w:szCs w:val="24"/>
          <w:lang w:val="ru-RU"/>
        </w:rPr>
        <w:t>не</w:t>
      </w:r>
      <w:r w:rsidR="00B06DE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ru-RU"/>
        </w:rPr>
        <w:t xml:space="preserve">конкурсна процедура за </w:t>
      </w:r>
      <w:r w:rsidRPr="00C7314E">
        <w:rPr>
          <w:sz w:val="24"/>
          <w:szCs w:val="24"/>
          <w:lang w:val="ru-RU"/>
        </w:rPr>
        <w:t>подбор на</w:t>
      </w:r>
      <w:r w:rsidR="002023B7" w:rsidRPr="002023B7">
        <w:rPr>
          <w:b/>
          <w:sz w:val="24"/>
          <w:szCs w:val="24"/>
          <w:lang w:val="en-US"/>
        </w:rPr>
        <w:t>1 /</w:t>
      </w:r>
      <w:r w:rsidR="002023B7" w:rsidRPr="002023B7">
        <w:rPr>
          <w:b/>
          <w:sz w:val="24"/>
          <w:szCs w:val="24"/>
          <w:lang w:val="bg-BG"/>
        </w:rPr>
        <w:t>един</w:t>
      </w:r>
      <w:r w:rsidR="002023B7" w:rsidRPr="002023B7">
        <w:rPr>
          <w:b/>
          <w:sz w:val="24"/>
          <w:szCs w:val="24"/>
          <w:lang w:val="en-US"/>
        </w:rPr>
        <w:t>/</w:t>
      </w:r>
      <w:r w:rsidR="002023B7" w:rsidRPr="002023B7">
        <w:rPr>
          <w:b/>
          <w:sz w:val="24"/>
          <w:szCs w:val="24"/>
          <w:lang w:val="bg-BG"/>
        </w:rPr>
        <w:t xml:space="preserve"> Началник екип и 8 /осем/ </w:t>
      </w:r>
      <w:r w:rsidRPr="002023B7">
        <w:rPr>
          <w:b/>
          <w:bCs/>
          <w:sz w:val="24"/>
          <w:szCs w:val="24"/>
          <w:lang w:val="bg-BG"/>
        </w:rPr>
        <w:t>социални</w:t>
      </w:r>
      <w:r w:rsidRPr="00C7314E">
        <w:rPr>
          <w:b/>
          <w:bCs/>
          <w:sz w:val="24"/>
          <w:szCs w:val="24"/>
          <w:lang w:val="bg-BG"/>
        </w:rPr>
        <w:t xml:space="preserve"> работни</w:t>
      </w:r>
      <w:r>
        <w:rPr>
          <w:b/>
          <w:bCs/>
          <w:sz w:val="24"/>
          <w:szCs w:val="24"/>
          <w:lang w:val="bg-BG"/>
        </w:rPr>
        <w:t>ци</w:t>
      </w:r>
      <w:r>
        <w:rPr>
          <w:sz w:val="24"/>
          <w:szCs w:val="24"/>
          <w:lang w:val="bg-BG"/>
        </w:rPr>
        <w:t xml:space="preserve"> за предоставяне на социалната услуга</w:t>
      </w:r>
      <w:r w:rsidRPr="00C7314E">
        <w:rPr>
          <w:sz w:val="24"/>
          <w:szCs w:val="24"/>
          <w:lang w:val="ru-RU"/>
        </w:rPr>
        <w:t>„</w:t>
      </w:r>
      <w:r>
        <w:rPr>
          <w:sz w:val="24"/>
          <w:szCs w:val="24"/>
          <w:lang w:val="bg-BG"/>
        </w:rPr>
        <w:t xml:space="preserve">Приемна грижа” в </w:t>
      </w:r>
      <w:r w:rsidR="002023B7">
        <w:rPr>
          <w:sz w:val="24"/>
          <w:szCs w:val="24"/>
          <w:lang w:val="bg-BG"/>
        </w:rPr>
        <w:t>Област</w:t>
      </w:r>
      <w:r w:rsidRPr="00C7314E">
        <w:rPr>
          <w:sz w:val="24"/>
          <w:szCs w:val="24"/>
          <w:lang w:val="bg-BG"/>
        </w:rPr>
        <w:t xml:space="preserve"> Велико Търново</w:t>
      </w:r>
      <w:r w:rsidR="002023B7">
        <w:rPr>
          <w:sz w:val="24"/>
          <w:szCs w:val="24"/>
          <w:lang w:val="bg-BG"/>
        </w:rPr>
        <w:t xml:space="preserve"> разпределени, както следва:</w:t>
      </w:r>
    </w:p>
    <w:p w:rsidR="0005246D" w:rsidRDefault="0005246D" w:rsidP="0005246D">
      <w:pPr>
        <w:jc w:val="both"/>
        <w:rPr>
          <w:sz w:val="24"/>
          <w:szCs w:val="24"/>
          <w:lang w:val="bg-BG"/>
        </w:rPr>
      </w:pPr>
    </w:p>
    <w:p w:rsidR="00E76597" w:rsidRDefault="001968E2" w:rsidP="008A5B96">
      <w:pPr>
        <w:pStyle w:val="ListParagraph"/>
        <w:numPr>
          <w:ilvl w:val="0"/>
          <w:numId w:val="8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E76597">
        <w:rPr>
          <w:color w:val="000000"/>
          <w:sz w:val="24"/>
          <w:szCs w:val="24"/>
          <w:lang w:val="bg-BG" w:eastAsia="bg-BG"/>
        </w:rPr>
        <w:t xml:space="preserve">Началник екип на Областен екип по приемна грижа – 1 /една/ бройка на пълен работен ден </w:t>
      </w:r>
      <w:r w:rsidR="0005246D" w:rsidRPr="00E76597">
        <w:rPr>
          <w:color w:val="000000"/>
          <w:sz w:val="24"/>
          <w:szCs w:val="24"/>
          <w:lang w:val="bg-BG" w:eastAsia="bg-BG"/>
        </w:rPr>
        <w:t>с</w:t>
      </w:r>
      <w:r w:rsidRPr="00E76597">
        <w:rPr>
          <w:color w:val="000000"/>
          <w:sz w:val="24"/>
          <w:szCs w:val="24"/>
          <w:lang w:val="bg-BG" w:eastAsia="bg-BG"/>
        </w:rPr>
        <w:t xml:space="preserve"> работно място в град Велико Търново</w:t>
      </w:r>
      <w:r w:rsidR="00E76597">
        <w:rPr>
          <w:color w:val="000000"/>
          <w:sz w:val="24"/>
          <w:szCs w:val="24"/>
          <w:lang w:val="bg-BG" w:eastAsia="bg-BG"/>
        </w:rPr>
        <w:t>.</w:t>
      </w:r>
    </w:p>
    <w:p w:rsidR="00E76597" w:rsidRPr="00E76597" w:rsidRDefault="001968E2" w:rsidP="008A5B96">
      <w:pPr>
        <w:pStyle w:val="ListParagraph"/>
        <w:numPr>
          <w:ilvl w:val="0"/>
          <w:numId w:val="8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E76597">
        <w:rPr>
          <w:sz w:val="24"/>
          <w:szCs w:val="24"/>
          <w:lang w:val="bg-BG"/>
        </w:rPr>
        <w:t>Социален работник</w:t>
      </w:r>
      <w:r w:rsidRPr="00E76597">
        <w:rPr>
          <w:color w:val="000000"/>
          <w:sz w:val="24"/>
          <w:szCs w:val="24"/>
          <w:lang w:val="bg-BG" w:eastAsia="bg-BG"/>
        </w:rPr>
        <w:t xml:space="preserve"> за предоставяне на социалната услуга „Приемна грижа“ с работно място в град Велико Търново</w:t>
      </w:r>
      <w:r w:rsidRPr="00E76597">
        <w:rPr>
          <w:sz w:val="24"/>
          <w:szCs w:val="24"/>
          <w:lang w:val="bg-BG"/>
        </w:rPr>
        <w:t xml:space="preserve"> – 3 /три/ бройки на пълен работен ден</w:t>
      </w:r>
      <w:r w:rsidR="00E76597" w:rsidRPr="00E76597">
        <w:rPr>
          <w:sz w:val="24"/>
          <w:szCs w:val="24"/>
          <w:lang w:val="bg-BG"/>
        </w:rPr>
        <w:t xml:space="preserve">, </w:t>
      </w:r>
      <w:r w:rsidR="00E76597" w:rsidRPr="00E76597">
        <w:rPr>
          <w:color w:val="000000"/>
          <w:sz w:val="24"/>
          <w:szCs w:val="24"/>
          <w:lang w:val="bg-BG" w:eastAsia="bg-BG"/>
        </w:rPr>
        <w:t>с обхват на дейността в общините Велико Търново, Горна Оряховица, Елена, Лясковец и Стражица</w:t>
      </w:r>
      <w:r w:rsidR="00E76597" w:rsidRPr="00E76597">
        <w:rPr>
          <w:sz w:val="24"/>
          <w:szCs w:val="24"/>
          <w:lang w:val="bg-BG"/>
        </w:rPr>
        <w:t>.</w:t>
      </w:r>
    </w:p>
    <w:p w:rsidR="001968E2" w:rsidRPr="00E76597" w:rsidRDefault="001968E2" w:rsidP="008A5B96">
      <w:pPr>
        <w:pStyle w:val="ListParagraph"/>
        <w:numPr>
          <w:ilvl w:val="0"/>
          <w:numId w:val="8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E76597">
        <w:rPr>
          <w:sz w:val="24"/>
          <w:szCs w:val="24"/>
          <w:lang w:val="bg-BG"/>
        </w:rPr>
        <w:t>Социален работник</w:t>
      </w:r>
      <w:r w:rsidRPr="00E76597">
        <w:rPr>
          <w:color w:val="000000"/>
          <w:sz w:val="24"/>
          <w:szCs w:val="24"/>
          <w:lang w:val="bg-BG" w:eastAsia="bg-BG"/>
        </w:rPr>
        <w:t xml:space="preserve"> за предоставяне на социалната услуга „Приемна грижа“ с изнесено работно място в град Павликени</w:t>
      </w:r>
      <w:r w:rsidRPr="00E76597">
        <w:rPr>
          <w:sz w:val="24"/>
          <w:szCs w:val="24"/>
          <w:lang w:val="bg-BG"/>
        </w:rPr>
        <w:t xml:space="preserve"> – 3 /три/ бройки, от които 2 /двама/ на пълен работен ден и 1 /един/ на непълен работен ден</w:t>
      </w:r>
      <w:r w:rsidR="00E76597">
        <w:rPr>
          <w:sz w:val="24"/>
          <w:szCs w:val="24"/>
          <w:lang w:val="bg-BG"/>
        </w:rPr>
        <w:t xml:space="preserve">, </w:t>
      </w:r>
      <w:r w:rsidR="00E76597">
        <w:rPr>
          <w:color w:val="000000"/>
          <w:sz w:val="24"/>
          <w:szCs w:val="24"/>
          <w:lang w:val="bg-BG" w:eastAsia="bg-BG"/>
        </w:rPr>
        <w:t>с обхват на дейността в общините Павликени и Сухиндол</w:t>
      </w:r>
      <w:r w:rsidRPr="00E76597">
        <w:rPr>
          <w:sz w:val="24"/>
          <w:szCs w:val="24"/>
          <w:lang w:val="bg-BG"/>
        </w:rPr>
        <w:t>.</w:t>
      </w:r>
    </w:p>
    <w:p w:rsidR="001968E2" w:rsidRPr="001968E2" w:rsidRDefault="001968E2" w:rsidP="008A5B96">
      <w:pPr>
        <w:pStyle w:val="ListParagraph"/>
        <w:numPr>
          <w:ilvl w:val="0"/>
          <w:numId w:val="8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sz w:val="24"/>
          <w:szCs w:val="24"/>
          <w:lang w:val="bg-BG"/>
        </w:rPr>
        <w:t>Социален работник</w:t>
      </w:r>
      <w:r w:rsidRPr="001968E2">
        <w:rPr>
          <w:color w:val="000000"/>
          <w:sz w:val="24"/>
          <w:szCs w:val="24"/>
          <w:lang w:val="bg-BG" w:eastAsia="bg-BG"/>
        </w:rPr>
        <w:t xml:space="preserve"> за предоставяне на социалната услуга „Приемна грижа“ с изнесено работно място в град Полски Тръмбеш</w:t>
      </w:r>
      <w:r w:rsidRPr="001968E2">
        <w:rPr>
          <w:sz w:val="24"/>
          <w:szCs w:val="24"/>
          <w:lang w:val="bg-BG"/>
        </w:rPr>
        <w:t xml:space="preserve"> – 2 /д</w:t>
      </w:r>
      <w:r w:rsidR="0005246D">
        <w:rPr>
          <w:sz w:val="24"/>
          <w:szCs w:val="24"/>
          <w:lang w:val="bg-BG"/>
        </w:rPr>
        <w:t>ве</w:t>
      </w:r>
      <w:r w:rsidRPr="001968E2">
        <w:rPr>
          <w:sz w:val="24"/>
          <w:szCs w:val="24"/>
          <w:lang w:val="bg-BG"/>
        </w:rPr>
        <w:t>/ бройки, от които 1 /един/ на пълен работен ден и 1 /един/ на непълен работен ден</w:t>
      </w:r>
      <w:r w:rsidR="00E76597">
        <w:rPr>
          <w:sz w:val="24"/>
          <w:szCs w:val="24"/>
          <w:lang w:val="bg-BG"/>
        </w:rPr>
        <w:t xml:space="preserve">, </w:t>
      </w:r>
      <w:r w:rsidR="00E76597">
        <w:rPr>
          <w:color w:val="000000"/>
          <w:sz w:val="24"/>
          <w:szCs w:val="24"/>
          <w:lang w:val="bg-BG" w:eastAsia="bg-BG"/>
        </w:rPr>
        <w:t>с обхват на дейността в общините Полски Тръмбеш и Свишов</w:t>
      </w:r>
      <w:r w:rsidRPr="001968E2">
        <w:rPr>
          <w:sz w:val="24"/>
          <w:szCs w:val="24"/>
          <w:lang w:val="bg-BG"/>
        </w:rPr>
        <w:t>.</w:t>
      </w:r>
    </w:p>
    <w:p w:rsidR="001968E2" w:rsidRPr="001968E2" w:rsidRDefault="001968E2" w:rsidP="00C029F5">
      <w:pPr>
        <w:tabs>
          <w:tab w:val="left" w:pos="709"/>
          <w:tab w:val="left" w:pos="851"/>
          <w:tab w:val="left" w:pos="1134"/>
        </w:tabs>
        <w:ind w:firstLine="705"/>
        <w:jc w:val="both"/>
        <w:rPr>
          <w:b/>
          <w:bCs/>
          <w:color w:val="000000"/>
          <w:sz w:val="24"/>
          <w:szCs w:val="24"/>
          <w:lang w:val="bg-BG" w:eastAsia="bg-BG"/>
        </w:rPr>
      </w:pPr>
      <w:r w:rsidRPr="001968E2">
        <w:rPr>
          <w:b/>
          <w:bCs/>
          <w:color w:val="000000"/>
          <w:sz w:val="24"/>
          <w:szCs w:val="24"/>
          <w:lang w:val="bg-BG" w:eastAsia="bg-BG"/>
        </w:rPr>
        <w:t>I. Минимални изисквания за заемане на длъжностите.</w:t>
      </w:r>
    </w:p>
    <w:p w:rsidR="001968E2" w:rsidRPr="001968E2" w:rsidRDefault="001968E2" w:rsidP="00C029F5">
      <w:pPr>
        <w:numPr>
          <w:ilvl w:val="0"/>
          <w:numId w:val="9"/>
        </w:numPr>
        <w:tabs>
          <w:tab w:val="left" w:pos="709"/>
          <w:tab w:val="left" w:pos="851"/>
          <w:tab w:val="left" w:pos="1134"/>
        </w:tabs>
        <w:jc w:val="both"/>
        <w:rPr>
          <w:b/>
          <w:bCs/>
          <w:color w:val="000000"/>
          <w:sz w:val="24"/>
          <w:szCs w:val="24"/>
          <w:lang w:val="bg-BG" w:eastAsia="bg-BG"/>
        </w:rPr>
      </w:pPr>
      <w:r w:rsidRPr="001968E2">
        <w:rPr>
          <w:b/>
          <w:bCs/>
          <w:color w:val="000000"/>
          <w:sz w:val="24"/>
          <w:szCs w:val="24"/>
          <w:lang w:val="bg-BG" w:eastAsia="bg-BG"/>
        </w:rPr>
        <w:t>За длъжността Началник екип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Степен на завършено образование: висше;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Образователно-квалификационна степен -„бакалавър”;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Професионална квалификация – хуманитарна;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Професионален опит – доказан професионален опит в дейности по закрила на детето не по – малко от 3 /три/ години;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Опит при изпълнение на проекти – предимство.</w:t>
      </w:r>
    </w:p>
    <w:p w:rsidR="001968E2" w:rsidRPr="001968E2" w:rsidRDefault="001968E2" w:rsidP="00C029F5">
      <w:pPr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b/>
          <w:bCs/>
          <w:color w:val="000000"/>
          <w:sz w:val="24"/>
          <w:szCs w:val="24"/>
          <w:lang w:val="bg-BG" w:eastAsia="bg-BG"/>
        </w:rPr>
      </w:pPr>
      <w:r w:rsidRPr="001968E2">
        <w:rPr>
          <w:b/>
          <w:bCs/>
          <w:color w:val="000000"/>
          <w:sz w:val="24"/>
          <w:szCs w:val="24"/>
          <w:lang w:val="bg-BG" w:eastAsia="bg-BG"/>
        </w:rPr>
        <w:t>За длъжността Социален работник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Степен на завършено образование: средно;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Образователно-квалификационна степен – средно образование;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Професионална квалификация – хуманитарна;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Професионален опит - доказан професионален опит в дейности по закрила на детето не по – малко от 3 /три/ години;</w:t>
      </w:r>
    </w:p>
    <w:p w:rsidR="001968E2" w:rsidRPr="001968E2" w:rsidRDefault="001968E2" w:rsidP="00C029F5">
      <w:pPr>
        <w:numPr>
          <w:ilvl w:val="0"/>
          <w:numId w:val="10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color w:val="000000"/>
          <w:sz w:val="24"/>
          <w:szCs w:val="24"/>
          <w:lang w:val="bg-BG" w:eastAsia="bg-BG"/>
        </w:rPr>
        <w:t>Опит при изпълнение на проекти – предимство.</w:t>
      </w:r>
    </w:p>
    <w:p w:rsidR="001968E2" w:rsidRPr="001968E2" w:rsidRDefault="001968E2" w:rsidP="001968E2">
      <w:pPr>
        <w:ind w:firstLine="708"/>
        <w:jc w:val="both"/>
        <w:rPr>
          <w:b/>
          <w:bCs/>
          <w:color w:val="000000"/>
          <w:sz w:val="24"/>
          <w:szCs w:val="24"/>
          <w:lang w:val="bg-BG" w:eastAsia="bg-BG"/>
        </w:rPr>
      </w:pPr>
      <w:r w:rsidRPr="001968E2">
        <w:rPr>
          <w:b/>
          <w:bCs/>
          <w:color w:val="000000"/>
          <w:sz w:val="24"/>
          <w:szCs w:val="24"/>
          <w:lang w:val="bg-BG" w:eastAsia="bg-BG"/>
        </w:rPr>
        <w:t>II. Характер на работата.</w:t>
      </w:r>
    </w:p>
    <w:p w:rsidR="001968E2" w:rsidRDefault="001968E2" w:rsidP="001968E2">
      <w:pPr>
        <w:ind w:firstLine="708"/>
        <w:jc w:val="both"/>
        <w:rPr>
          <w:color w:val="000000"/>
          <w:sz w:val="24"/>
          <w:szCs w:val="24"/>
          <w:lang w:val="bg-BG" w:eastAsia="bg-BG"/>
        </w:rPr>
      </w:pPr>
      <w:r w:rsidRPr="001968E2">
        <w:rPr>
          <w:sz w:val="24"/>
          <w:szCs w:val="24"/>
          <w:lang w:val="bg-BG" w:eastAsia="bg-BG"/>
        </w:rPr>
        <w:t>Характерът на работата за всяка длъжност е определен с длъжностна характеристика</w:t>
      </w:r>
      <w:r w:rsidR="00FB2C29">
        <w:rPr>
          <w:sz w:val="24"/>
          <w:szCs w:val="24"/>
          <w:lang w:val="bg-BG" w:eastAsia="bg-BG"/>
        </w:rPr>
        <w:t>, с която кандидатите мо</w:t>
      </w:r>
      <w:r w:rsidR="004D4D44">
        <w:rPr>
          <w:sz w:val="24"/>
          <w:szCs w:val="24"/>
          <w:lang w:val="bg-BG" w:eastAsia="bg-BG"/>
        </w:rPr>
        <w:t>гат</w:t>
      </w:r>
      <w:r w:rsidR="00FB2C29">
        <w:rPr>
          <w:sz w:val="24"/>
          <w:szCs w:val="24"/>
          <w:lang w:val="bg-BG" w:eastAsia="bg-BG"/>
        </w:rPr>
        <w:t xml:space="preserve"> да се запознаят в стая 218 в сградата на Община Велико Търново</w:t>
      </w:r>
      <w:r w:rsidRPr="001968E2">
        <w:rPr>
          <w:sz w:val="24"/>
          <w:szCs w:val="24"/>
          <w:lang w:val="bg-BG" w:eastAsia="bg-BG"/>
        </w:rPr>
        <w:t>.</w:t>
      </w:r>
    </w:p>
    <w:p w:rsidR="00FC1C51" w:rsidRPr="008A5B96" w:rsidRDefault="00FC1C51" w:rsidP="00FC37DC">
      <w:pPr>
        <w:ind w:left="705" w:right="352"/>
        <w:jc w:val="both"/>
        <w:rPr>
          <w:b/>
          <w:bCs/>
          <w:sz w:val="24"/>
          <w:szCs w:val="24"/>
          <w:lang w:val="ru-RU"/>
        </w:rPr>
      </w:pPr>
      <w:r w:rsidRPr="008A5B96">
        <w:rPr>
          <w:b/>
          <w:bCs/>
          <w:sz w:val="24"/>
          <w:szCs w:val="24"/>
          <w:lang w:val="ru-RU"/>
        </w:rPr>
        <w:t>І</w:t>
      </w:r>
      <w:r w:rsidRPr="008A5B96">
        <w:rPr>
          <w:b/>
          <w:bCs/>
          <w:sz w:val="24"/>
          <w:szCs w:val="24"/>
          <w:lang w:val="en-US"/>
        </w:rPr>
        <w:t>I</w:t>
      </w:r>
      <w:r w:rsidRPr="008A5B96">
        <w:rPr>
          <w:b/>
          <w:bCs/>
          <w:sz w:val="24"/>
          <w:szCs w:val="24"/>
          <w:lang w:val="bg-BG"/>
        </w:rPr>
        <w:t>І</w:t>
      </w:r>
      <w:r w:rsidRPr="008A5B96">
        <w:rPr>
          <w:b/>
          <w:bCs/>
          <w:sz w:val="24"/>
          <w:szCs w:val="24"/>
          <w:lang w:val="ru-RU"/>
        </w:rPr>
        <w:t>. РЕД ЗА ПРОВЕЖДАНЕ НА ПОДБОРА</w:t>
      </w:r>
    </w:p>
    <w:p w:rsidR="00FC1C51" w:rsidRPr="00316C8C" w:rsidRDefault="00C029F5" w:rsidP="003605AB">
      <w:pPr>
        <w:tabs>
          <w:tab w:val="left" w:pos="540"/>
        </w:tabs>
        <w:ind w:firstLine="720"/>
        <w:jc w:val="both"/>
        <w:rPr>
          <w:sz w:val="24"/>
          <w:szCs w:val="24"/>
          <w:lang w:val="ru-RU"/>
        </w:rPr>
      </w:pPr>
      <w:r w:rsidRPr="008A5B96">
        <w:rPr>
          <w:b/>
          <w:sz w:val="24"/>
          <w:szCs w:val="24"/>
          <w:lang w:val="ru-RU"/>
        </w:rPr>
        <w:lastRenderedPageBreak/>
        <w:t>1.</w:t>
      </w:r>
      <w:r w:rsidR="00FC1C51" w:rsidRPr="00316C8C">
        <w:rPr>
          <w:sz w:val="24"/>
          <w:szCs w:val="24"/>
          <w:lang w:val="ru-RU"/>
        </w:rPr>
        <w:t>Необходимите</w:t>
      </w:r>
      <w:r w:rsidR="00B06DE3">
        <w:rPr>
          <w:sz w:val="24"/>
          <w:szCs w:val="24"/>
          <w:lang w:val="en-US"/>
        </w:rPr>
        <w:t xml:space="preserve"> </w:t>
      </w:r>
      <w:r w:rsidR="00FC1C51" w:rsidRPr="00316C8C">
        <w:rPr>
          <w:sz w:val="24"/>
          <w:szCs w:val="24"/>
          <w:lang w:val="ru-RU"/>
        </w:rPr>
        <w:t>документи, които</w:t>
      </w:r>
      <w:r w:rsidR="00B06DE3">
        <w:rPr>
          <w:sz w:val="24"/>
          <w:szCs w:val="24"/>
          <w:lang w:val="en-US"/>
        </w:rPr>
        <w:t xml:space="preserve"> </w:t>
      </w:r>
      <w:r w:rsidR="00FC1C51" w:rsidRPr="00316C8C">
        <w:rPr>
          <w:sz w:val="24"/>
          <w:szCs w:val="24"/>
          <w:lang w:val="ru-RU"/>
        </w:rPr>
        <w:t>следва да бъдат</w:t>
      </w:r>
      <w:r w:rsidR="00B06DE3">
        <w:rPr>
          <w:sz w:val="24"/>
          <w:szCs w:val="24"/>
          <w:lang w:val="en-US"/>
        </w:rPr>
        <w:t xml:space="preserve"> </w:t>
      </w:r>
      <w:r w:rsidR="00FC1C51" w:rsidRPr="00316C8C">
        <w:rPr>
          <w:sz w:val="24"/>
          <w:szCs w:val="24"/>
          <w:lang w:val="ru-RU"/>
        </w:rPr>
        <w:t>предс</w:t>
      </w:r>
      <w:r w:rsidR="00FC1C51">
        <w:rPr>
          <w:sz w:val="24"/>
          <w:szCs w:val="24"/>
          <w:lang w:val="ru-RU"/>
        </w:rPr>
        <w:t>тавени от кандидатите</w:t>
      </w:r>
      <w:r w:rsidR="00B06DE3">
        <w:rPr>
          <w:sz w:val="24"/>
          <w:szCs w:val="24"/>
          <w:lang w:val="en-US"/>
        </w:rPr>
        <w:t xml:space="preserve"> </w:t>
      </w:r>
      <w:r w:rsidR="00FC1C51" w:rsidRPr="00316C8C">
        <w:rPr>
          <w:sz w:val="24"/>
          <w:szCs w:val="24"/>
          <w:lang w:val="ru-RU"/>
        </w:rPr>
        <w:t>са:</w:t>
      </w:r>
    </w:p>
    <w:p w:rsidR="00C029F5" w:rsidRPr="00C029F5" w:rsidRDefault="00C029F5" w:rsidP="00C029F5">
      <w:pPr>
        <w:tabs>
          <w:tab w:val="left" w:pos="993"/>
        </w:tabs>
        <w:ind w:firstLine="709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-   </w:t>
      </w:r>
      <w:r w:rsidRPr="00C029F5">
        <w:rPr>
          <w:sz w:val="24"/>
          <w:szCs w:val="24"/>
          <w:lang w:val="bg-BG" w:eastAsia="bg-BG"/>
        </w:rPr>
        <w:t>Заявление за кандидатстване - по образец;</w:t>
      </w:r>
    </w:p>
    <w:p w:rsidR="00C029F5" w:rsidRPr="00C029F5" w:rsidRDefault="00C029F5" w:rsidP="00C029F5">
      <w:pPr>
        <w:pStyle w:val="ListParagraph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  <w:lang w:val="bg-BG" w:eastAsia="bg-BG"/>
        </w:rPr>
      </w:pPr>
      <w:r w:rsidRPr="00C029F5">
        <w:rPr>
          <w:sz w:val="24"/>
          <w:szCs w:val="24"/>
          <w:lang w:val="bg-BG" w:eastAsia="bg-BG"/>
        </w:rPr>
        <w:t>Професионална автобиография;</w:t>
      </w:r>
    </w:p>
    <w:p w:rsidR="00C029F5" w:rsidRPr="00C029F5" w:rsidRDefault="00C029F5" w:rsidP="00C029F5">
      <w:pPr>
        <w:pStyle w:val="ListParagraph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  <w:lang w:val="bg-BG" w:eastAsia="bg-BG"/>
        </w:rPr>
      </w:pPr>
      <w:r w:rsidRPr="00C029F5">
        <w:rPr>
          <w:sz w:val="24"/>
          <w:szCs w:val="24"/>
          <w:lang w:val="bg-BG" w:eastAsia="bg-BG"/>
        </w:rPr>
        <w:t>Декларация от лицето, че е пълнолетен български гражданин, не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определена позиция – по образец</w:t>
      </w:r>
      <w:r>
        <w:rPr>
          <w:sz w:val="24"/>
          <w:szCs w:val="24"/>
          <w:lang w:val="bg-BG" w:eastAsia="bg-BG"/>
        </w:rPr>
        <w:t>;</w:t>
      </w:r>
      <w:r w:rsidRPr="00C029F5">
        <w:rPr>
          <w:sz w:val="24"/>
          <w:szCs w:val="24"/>
          <w:lang w:val="bg-BG" w:eastAsia="bg-BG"/>
        </w:rPr>
        <w:tab/>
      </w:r>
    </w:p>
    <w:p w:rsidR="00C029F5" w:rsidRPr="00C029F5" w:rsidRDefault="00C029F5" w:rsidP="00C029F5">
      <w:pPr>
        <w:pStyle w:val="ListParagraph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  <w:lang w:val="bg-BG" w:eastAsia="bg-BG"/>
        </w:rPr>
      </w:pPr>
      <w:r w:rsidRPr="00C029F5">
        <w:rPr>
          <w:sz w:val="24"/>
          <w:szCs w:val="24"/>
          <w:lang w:val="bg-BG" w:eastAsia="bg-BG"/>
        </w:rPr>
        <w:t>Декларация по чл. 107а, ал. 1 от Кодекса на труда – по образец;</w:t>
      </w:r>
    </w:p>
    <w:p w:rsidR="00C029F5" w:rsidRPr="00C029F5" w:rsidRDefault="00C029F5" w:rsidP="00C029F5">
      <w:pPr>
        <w:pStyle w:val="ListParagraph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  <w:lang w:val="bg-BG" w:eastAsia="bg-BG"/>
        </w:rPr>
      </w:pPr>
      <w:r w:rsidRPr="00C029F5">
        <w:rPr>
          <w:sz w:val="24"/>
          <w:szCs w:val="24"/>
          <w:lang w:val="bg-BG" w:eastAsia="bg-BG"/>
        </w:rPr>
        <w:t>Копие от документ за придобита образователно-квалификационна степен, която се изисква за длъжността;</w:t>
      </w:r>
    </w:p>
    <w:p w:rsidR="00C029F5" w:rsidRPr="00C029F5" w:rsidRDefault="00C029F5" w:rsidP="00C029F5">
      <w:pPr>
        <w:pStyle w:val="ListParagraph"/>
        <w:numPr>
          <w:ilvl w:val="0"/>
          <w:numId w:val="12"/>
        </w:numPr>
        <w:tabs>
          <w:tab w:val="left" w:pos="709"/>
          <w:tab w:val="left" w:pos="900"/>
          <w:tab w:val="left" w:pos="993"/>
        </w:tabs>
        <w:ind w:left="0" w:firstLine="709"/>
        <w:jc w:val="both"/>
        <w:rPr>
          <w:sz w:val="24"/>
          <w:szCs w:val="24"/>
          <w:lang w:val="bg-BG" w:eastAsia="bg-BG"/>
        </w:rPr>
      </w:pPr>
      <w:r w:rsidRPr="00C029F5">
        <w:rPr>
          <w:sz w:val="24"/>
          <w:szCs w:val="24"/>
          <w:lang w:val="bg-BG" w:eastAsia="bg-BG"/>
        </w:rPr>
        <w:t>Копие от документи, удостоверяващи продължителността на професионалния опит.</w:t>
      </w:r>
    </w:p>
    <w:p w:rsidR="008A5B96" w:rsidRPr="001968E2" w:rsidRDefault="00FC1C51" w:rsidP="008A5B96">
      <w:pPr>
        <w:ind w:firstLine="708"/>
        <w:jc w:val="both"/>
        <w:rPr>
          <w:sz w:val="24"/>
          <w:szCs w:val="24"/>
          <w:lang w:val="bg-BG" w:eastAsia="bg-BG"/>
        </w:rPr>
      </w:pPr>
      <w:r w:rsidRPr="008A5B96">
        <w:rPr>
          <w:b/>
          <w:sz w:val="24"/>
          <w:szCs w:val="24"/>
          <w:lang w:val="ru-RU"/>
        </w:rPr>
        <w:t>2.</w:t>
      </w:r>
      <w:r w:rsidR="008A5B96" w:rsidRPr="001968E2">
        <w:rPr>
          <w:sz w:val="24"/>
          <w:szCs w:val="24"/>
          <w:lang w:val="bg-BG" w:eastAsia="bg-BG"/>
        </w:rPr>
        <w:t xml:space="preserve">В срок от </w:t>
      </w:r>
      <w:r w:rsidR="008A5B96" w:rsidRPr="001968E2">
        <w:rPr>
          <w:b/>
          <w:sz w:val="24"/>
          <w:szCs w:val="24"/>
          <w:lang w:val="bg-BG" w:eastAsia="bg-BG"/>
        </w:rPr>
        <w:t>15.09.2016 г. до 14.10.2016 г., включително</w:t>
      </w:r>
      <w:r w:rsidR="008A5B96" w:rsidRPr="001968E2">
        <w:rPr>
          <w:sz w:val="24"/>
          <w:szCs w:val="24"/>
          <w:lang w:val="bg-BG" w:eastAsia="bg-BG"/>
        </w:rPr>
        <w:t xml:space="preserve"> кандидатите подават необходимите документи в стая 218 в сградата на Община Велико Търново, пл. „Майка България“ № 2, всеки работен ден от 08.30 ч. до 17.00 ч. </w:t>
      </w:r>
    </w:p>
    <w:p w:rsidR="008A5B96" w:rsidRPr="00316C8C" w:rsidRDefault="008A5B96" w:rsidP="003605AB">
      <w:pPr>
        <w:tabs>
          <w:tab w:val="left" w:pos="540"/>
        </w:tabs>
        <w:ind w:firstLine="720"/>
        <w:jc w:val="both"/>
        <w:rPr>
          <w:sz w:val="24"/>
          <w:szCs w:val="24"/>
          <w:lang w:val="bg-BG"/>
        </w:rPr>
      </w:pPr>
      <w:r w:rsidRPr="008A5B96">
        <w:rPr>
          <w:sz w:val="24"/>
          <w:szCs w:val="24"/>
          <w:lang w:val="ru-RU"/>
        </w:rPr>
        <w:t>Всяко постъпило заявление за участие в рамките на обявения срок се разглежда от Комисия за избор на Областен</w:t>
      </w:r>
      <w:r w:rsidR="00B06DE3">
        <w:rPr>
          <w:sz w:val="24"/>
          <w:szCs w:val="24"/>
          <w:lang w:val="en-US"/>
        </w:rPr>
        <w:t xml:space="preserve"> </w:t>
      </w:r>
      <w:r w:rsidRPr="008A5B96">
        <w:rPr>
          <w:sz w:val="24"/>
          <w:szCs w:val="24"/>
          <w:lang w:val="ru-RU"/>
        </w:rPr>
        <w:t>екип по приемна</w:t>
      </w:r>
      <w:r w:rsidR="00B06DE3">
        <w:rPr>
          <w:sz w:val="24"/>
          <w:szCs w:val="24"/>
          <w:lang w:val="en-US"/>
        </w:rPr>
        <w:t xml:space="preserve"> </w:t>
      </w:r>
      <w:r w:rsidRPr="008A5B96">
        <w:rPr>
          <w:sz w:val="24"/>
          <w:szCs w:val="24"/>
          <w:lang w:val="ru-RU"/>
        </w:rPr>
        <w:t>грижа, определена със</w:t>
      </w:r>
      <w:r w:rsidR="00B06DE3">
        <w:rPr>
          <w:sz w:val="24"/>
          <w:szCs w:val="24"/>
          <w:lang w:val="en-US"/>
        </w:rPr>
        <w:t xml:space="preserve"> </w:t>
      </w:r>
      <w:r w:rsidRPr="008A5B96">
        <w:rPr>
          <w:sz w:val="24"/>
          <w:szCs w:val="24"/>
          <w:lang w:val="ru-RU"/>
        </w:rPr>
        <w:t>заповед на</w:t>
      </w:r>
      <w:r w:rsidR="00B06DE3">
        <w:rPr>
          <w:sz w:val="24"/>
          <w:szCs w:val="24"/>
          <w:lang w:val="en-US"/>
        </w:rPr>
        <w:t xml:space="preserve"> </w:t>
      </w:r>
      <w:r w:rsidRPr="008A5B96">
        <w:rPr>
          <w:sz w:val="24"/>
          <w:szCs w:val="24"/>
          <w:lang w:val="ru-RU"/>
        </w:rPr>
        <w:t>Кмета на Община Велико Търново.</w:t>
      </w:r>
    </w:p>
    <w:p w:rsidR="00FC1C51" w:rsidRPr="00316C8C" w:rsidRDefault="00FC1C51" w:rsidP="0075681D">
      <w:pPr>
        <w:pStyle w:val="ListParagraph"/>
        <w:numPr>
          <w:ilvl w:val="0"/>
          <w:numId w:val="6"/>
        </w:numPr>
        <w:tabs>
          <w:tab w:val="left" w:pos="1080"/>
        </w:tabs>
        <w:ind w:right="72" w:hanging="11"/>
        <w:jc w:val="both"/>
        <w:rPr>
          <w:sz w:val="24"/>
          <w:szCs w:val="24"/>
          <w:lang w:val="ru-RU"/>
        </w:rPr>
      </w:pPr>
      <w:r w:rsidRPr="00316C8C">
        <w:rPr>
          <w:sz w:val="24"/>
          <w:szCs w:val="24"/>
          <w:lang w:val="ru-RU"/>
        </w:rPr>
        <w:t>Подборът</w:t>
      </w:r>
      <w:r w:rsidR="00B06DE3">
        <w:rPr>
          <w:sz w:val="24"/>
          <w:szCs w:val="24"/>
          <w:lang w:val="en-US"/>
        </w:rPr>
        <w:t xml:space="preserve"> </w:t>
      </w:r>
      <w:r w:rsidRPr="00316C8C">
        <w:rPr>
          <w:sz w:val="24"/>
          <w:szCs w:val="24"/>
          <w:lang w:val="ru-RU"/>
        </w:rPr>
        <w:t>ще</w:t>
      </w:r>
      <w:r w:rsidR="00B06DE3">
        <w:rPr>
          <w:sz w:val="24"/>
          <w:szCs w:val="24"/>
          <w:lang w:val="en-US"/>
        </w:rPr>
        <w:t xml:space="preserve"> </w:t>
      </w:r>
      <w:r w:rsidRPr="00316C8C">
        <w:rPr>
          <w:sz w:val="24"/>
          <w:szCs w:val="24"/>
          <w:lang w:val="ru-RU"/>
        </w:rPr>
        <w:t>протече в два етапа:</w:t>
      </w:r>
    </w:p>
    <w:p w:rsidR="00FC1C51" w:rsidRPr="008A5B96" w:rsidRDefault="00FC1C51" w:rsidP="008A5B96">
      <w:pPr>
        <w:pStyle w:val="ListParagraph"/>
        <w:numPr>
          <w:ilvl w:val="0"/>
          <w:numId w:val="14"/>
        </w:numPr>
        <w:tabs>
          <w:tab w:val="left" w:pos="1080"/>
          <w:tab w:val="num" w:pos="1440"/>
        </w:tabs>
        <w:ind w:left="0" w:right="72" w:firstLine="709"/>
        <w:jc w:val="both"/>
        <w:rPr>
          <w:sz w:val="24"/>
          <w:szCs w:val="24"/>
          <w:lang w:val="ru-RU"/>
        </w:rPr>
      </w:pPr>
      <w:r w:rsidRPr="008A5B96">
        <w:rPr>
          <w:sz w:val="24"/>
          <w:szCs w:val="24"/>
          <w:lang w:val="ru-RU"/>
        </w:rPr>
        <w:t>Проверка за съответствието на представените</w:t>
      </w:r>
      <w:r w:rsidR="00B06DE3">
        <w:rPr>
          <w:sz w:val="24"/>
          <w:szCs w:val="24"/>
          <w:lang w:val="en-US"/>
        </w:rPr>
        <w:t xml:space="preserve"> </w:t>
      </w:r>
      <w:r w:rsidRPr="008A5B96">
        <w:rPr>
          <w:sz w:val="24"/>
          <w:szCs w:val="24"/>
          <w:lang w:val="ru-RU"/>
        </w:rPr>
        <w:t>документи с обявените</w:t>
      </w:r>
      <w:r w:rsidR="00B06DE3">
        <w:rPr>
          <w:sz w:val="24"/>
          <w:szCs w:val="24"/>
          <w:lang w:val="en-US"/>
        </w:rPr>
        <w:t xml:space="preserve"> </w:t>
      </w:r>
      <w:r w:rsidRPr="008A5B96">
        <w:rPr>
          <w:sz w:val="24"/>
          <w:szCs w:val="24"/>
          <w:lang w:val="ru-RU"/>
        </w:rPr>
        <w:t>необходими</w:t>
      </w:r>
      <w:r w:rsidR="00B06DE3">
        <w:rPr>
          <w:sz w:val="24"/>
          <w:szCs w:val="24"/>
          <w:lang w:val="en-US"/>
        </w:rPr>
        <w:t xml:space="preserve"> </w:t>
      </w:r>
      <w:r w:rsidRPr="008A5B96">
        <w:rPr>
          <w:sz w:val="24"/>
          <w:szCs w:val="24"/>
          <w:lang w:val="ru-RU"/>
        </w:rPr>
        <w:t>документи.</w:t>
      </w:r>
    </w:p>
    <w:p w:rsidR="008A5B96" w:rsidRPr="008A5B96" w:rsidRDefault="00FC1C51" w:rsidP="008A5B96">
      <w:pPr>
        <w:numPr>
          <w:ilvl w:val="0"/>
          <w:numId w:val="14"/>
        </w:numPr>
        <w:tabs>
          <w:tab w:val="left" w:pos="1080"/>
          <w:tab w:val="num" w:pos="1440"/>
        </w:tabs>
        <w:ind w:left="0" w:right="72" w:firstLine="709"/>
        <w:jc w:val="both"/>
        <w:rPr>
          <w:sz w:val="24"/>
          <w:szCs w:val="24"/>
          <w:lang w:val="ru-RU"/>
        </w:rPr>
      </w:pPr>
      <w:r w:rsidRPr="00316C8C">
        <w:rPr>
          <w:sz w:val="24"/>
          <w:szCs w:val="24"/>
          <w:lang w:val="ru-RU"/>
        </w:rPr>
        <w:t>Събеседване.</w:t>
      </w:r>
    </w:p>
    <w:p w:rsidR="00FC1C51" w:rsidRPr="00316C8C" w:rsidRDefault="00FC1C51" w:rsidP="00112D50">
      <w:pPr>
        <w:ind w:firstLine="708"/>
        <w:jc w:val="both"/>
        <w:rPr>
          <w:sz w:val="24"/>
          <w:szCs w:val="24"/>
          <w:lang w:val="bg-BG" w:eastAsia="bg-BG"/>
        </w:rPr>
      </w:pPr>
      <w:r w:rsidRPr="00316C8C">
        <w:rPr>
          <w:sz w:val="24"/>
          <w:szCs w:val="24"/>
          <w:lang w:val="bg-BG" w:eastAsia="bg-BG"/>
        </w:rPr>
        <w:t>До етап събеседване не се допускат лица, които не са представили всички необходими документи в срок или представените документи не удостоверяват изпълнението на изискванията.</w:t>
      </w:r>
    </w:p>
    <w:p w:rsidR="00FC1C51" w:rsidRPr="008A5B96" w:rsidRDefault="00FC1C51" w:rsidP="002B64DA">
      <w:pPr>
        <w:ind w:firstLine="708"/>
        <w:jc w:val="both"/>
        <w:rPr>
          <w:sz w:val="24"/>
          <w:szCs w:val="24"/>
          <w:lang w:val="bg-BG" w:eastAsia="bg-BG"/>
        </w:rPr>
      </w:pPr>
      <w:r w:rsidRPr="00316C8C">
        <w:rPr>
          <w:sz w:val="24"/>
          <w:szCs w:val="24"/>
          <w:lang w:val="bg-BG" w:eastAsia="bg-BG"/>
        </w:rPr>
        <w:t xml:space="preserve">Списък на допуснатите до събеседване  кандидати, както и датата, часът и мястото на провеждане на събеседването се обявяват на </w:t>
      </w:r>
      <w:r>
        <w:rPr>
          <w:sz w:val="24"/>
          <w:szCs w:val="24"/>
          <w:lang w:val="bg-BG" w:eastAsia="bg-BG"/>
        </w:rPr>
        <w:t xml:space="preserve">електронната </w:t>
      </w:r>
      <w:r w:rsidRPr="00316C8C">
        <w:rPr>
          <w:sz w:val="24"/>
          <w:szCs w:val="24"/>
          <w:lang w:val="bg-BG" w:eastAsia="bg-BG"/>
        </w:rPr>
        <w:t>страница на Община Велико Търново</w:t>
      </w:r>
      <w:r>
        <w:rPr>
          <w:sz w:val="24"/>
          <w:szCs w:val="24"/>
          <w:lang w:val="bg-BG" w:eastAsia="bg-BG"/>
        </w:rPr>
        <w:t xml:space="preserve"> на адрес: </w:t>
      </w:r>
      <w:hyperlink r:id="rId7" w:history="1">
        <w:r w:rsidRPr="0047350C">
          <w:rPr>
            <w:rStyle w:val="Hyperlink"/>
            <w:sz w:val="24"/>
            <w:szCs w:val="24"/>
            <w:lang w:val="en-US" w:eastAsia="bg-BG"/>
          </w:rPr>
          <w:t>www.veliko-turnovo.bg</w:t>
        </w:r>
      </w:hyperlink>
      <w:r w:rsidR="00B06DE3">
        <w:t xml:space="preserve"> </w:t>
      </w:r>
      <w:r w:rsidR="008A5B96" w:rsidRPr="008A5B96">
        <w:rPr>
          <w:rStyle w:val="Hyperlink"/>
          <w:color w:val="auto"/>
          <w:sz w:val="24"/>
          <w:szCs w:val="24"/>
          <w:u w:val="none"/>
          <w:lang w:val="bg-BG" w:eastAsia="bg-BG"/>
        </w:rPr>
        <w:t xml:space="preserve">и на информационното табло на </w:t>
      </w:r>
      <w:r w:rsidR="008A5B96">
        <w:rPr>
          <w:rStyle w:val="Hyperlink"/>
          <w:color w:val="auto"/>
          <w:sz w:val="24"/>
          <w:szCs w:val="24"/>
          <w:u w:val="none"/>
          <w:lang w:val="bg-BG" w:eastAsia="bg-BG"/>
        </w:rPr>
        <w:t>Център за информация и услуги на гражданите в сградата на Община Велико Търново.</w:t>
      </w:r>
    </w:p>
    <w:p w:rsidR="00FC1C51" w:rsidRPr="00316C8C" w:rsidRDefault="00FC1C51" w:rsidP="00C7314E">
      <w:pPr>
        <w:ind w:firstLine="708"/>
        <w:jc w:val="both"/>
        <w:rPr>
          <w:sz w:val="24"/>
          <w:szCs w:val="24"/>
          <w:lang w:val="ru-RU" w:eastAsia="bg-BG"/>
        </w:rPr>
      </w:pPr>
      <w:r w:rsidRPr="00316C8C">
        <w:rPr>
          <w:sz w:val="24"/>
          <w:szCs w:val="24"/>
          <w:lang w:val="bg-BG" w:eastAsia="bg-BG"/>
        </w:rPr>
        <w:t>Събеседването се провежда от Комисията за избор на</w:t>
      </w:r>
      <w:r w:rsidR="008A5B96">
        <w:rPr>
          <w:sz w:val="24"/>
          <w:szCs w:val="24"/>
          <w:lang w:val="bg-BG" w:eastAsia="bg-BG"/>
        </w:rPr>
        <w:t xml:space="preserve"> Областен</w:t>
      </w:r>
      <w:r w:rsidR="00B06DE3">
        <w:rPr>
          <w:sz w:val="24"/>
          <w:szCs w:val="24"/>
          <w:lang w:val="en-US" w:eastAsia="bg-BG"/>
        </w:rPr>
        <w:t xml:space="preserve"> </w:t>
      </w:r>
      <w:r w:rsidR="008A5B96">
        <w:rPr>
          <w:sz w:val="24"/>
          <w:szCs w:val="24"/>
          <w:lang w:val="bg-BG" w:eastAsia="bg-BG"/>
        </w:rPr>
        <w:t>е</w:t>
      </w:r>
      <w:r w:rsidRPr="00316C8C">
        <w:rPr>
          <w:sz w:val="24"/>
          <w:szCs w:val="24"/>
          <w:lang w:val="bg-BG" w:eastAsia="bg-BG"/>
        </w:rPr>
        <w:t>кип по приемна грижа и има за цел да се установи в каква степен всеки кандидат притежава професионални качества и мотивация, необходими за изпълнението на длъжността.</w:t>
      </w:r>
    </w:p>
    <w:p w:rsidR="00FC1C51" w:rsidRPr="00316C8C" w:rsidRDefault="00FC1C51" w:rsidP="00C7314E">
      <w:pPr>
        <w:ind w:firstLine="708"/>
        <w:jc w:val="both"/>
        <w:rPr>
          <w:sz w:val="24"/>
          <w:szCs w:val="24"/>
          <w:lang w:val="bg-BG" w:eastAsia="bg-BG"/>
        </w:rPr>
      </w:pPr>
      <w:r w:rsidRPr="00316C8C">
        <w:rPr>
          <w:sz w:val="24"/>
          <w:szCs w:val="24"/>
          <w:lang w:val="bg-BG" w:eastAsia="bg-BG"/>
        </w:rPr>
        <w:t xml:space="preserve">След приключване на работата си комисията изготвя протокол с резултатите от събеседването и списък с </w:t>
      </w:r>
      <w:r>
        <w:rPr>
          <w:sz w:val="24"/>
          <w:szCs w:val="24"/>
          <w:lang w:val="bg-BG" w:eastAsia="bg-BG"/>
        </w:rPr>
        <w:t>класираните кандидати в 3</w:t>
      </w:r>
      <w:r>
        <w:rPr>
          <w:sz w:val="24"/>
          <w:szCs w:val="24"/>
          <w:lang w:val="en-US" w:eastAsia="bg-BG"/>
        </w:rPr>
        <w:t>-</w:t>
      </w:r>
      <w:r w:rsidRPr="00316C8C">
        <w:rPr>
          <w:sz w:val="24"/>
          <w:szCs w:val="24"/>
          <w:lang w:val="bg-BG" w:eastAsia="bg-BG"/>
        </w:rPr>
        <w:t>дневен</w:t>
      </w:r>
      <w:r>
        <w:rPr>
          <w:sz w:val="24"/>
          <w:szCs w:val="24"/>
          <w:lang w:val="bg-BG" w:eastAsia="bg-BG"/>
        </w:rPr>
        <w:t xml:space="preserve"> срок от провеждането му</w:t>
      </w:r>
      <w:r w:rsidRPr="00316C8C">
        <w:rPr>
          <w:sz w:val="24"/>
          <w:szCs w:val="24"/>
          <w:lang w:val="bg-BG" w:eastAsia="bg-BG"/>
        </w:rPr>
        <w:t>.</w:t>
      </w:r>
    </w:p>
    <w:p w:rsidR="00FC1C51" w:rsidRPr="00C7314E" w:rsidRDefault="00FC1C51" w:rsidP="00C7314E">
      <w:pPr>
        <w:ind w:firstLine="708"/>
        <w:jc w:val="both"/>
        <w:rPr>
          <w:sz w:val="24"/>
          <w:szCs w:val="24"/>
          <w:lang w:val="bg-BG" w:eastAsia="bg-BG"/>
        </w:rPr>
      </w:pPr>
      <w:r w:rsidRPr="00316C8C">
        <w:rPr>
          <w:sz w:val="24"/>
          <w:szCs w:val="24"/>
          <w:lang w:val="bg-BG" w:eastAsia="bg-BG"/>
        </w:rPr>
        <w:t>Кметът на Община Велико Търново сключва тр</w:t>
      </w:r>
      <w:r w:rsidR="00672F89">
        <w:rPr>
          <w:sz w:val="24"/>
          <w:szCs w:val="24"/>
          <w:lang w:val="bg-BG" w:eastAsia="bg-BG"/>
        </w:rPr>
        <w:t xml:space="preserve">удови договори с класираните </w:t>
      </w:r>
      <w:r w:rsidRPr="00316C8C">
        <w:rPr>
          <w:sz w:val="24"/>
          <w:szCs w:val="24"/>
          <w:lang w:val="bg-BG" w:eastAsia="bg-BG"/>
        </w:rPr>
        <w:t>кандидати.</w:t>
      </w:r>
    </w:p>
    <w:p w:rsidR="0031121D" w:rsidRDefault="0005246D" w:rsidP="0031121D">
      <w:pPr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Възнагражденията</w:t>
      </w:r>
      <w:r w:rsidR="0031121D" w:rsidRPr="001968E2">
        <w:rPr>
          <w:sz w:val="24"/>
          <w:szCs w:val="24"/>
          <w:lang w:val="bg-BG" w:eastAsia="bg-BG"/>
        </w:rPr>
        <w:t xml:space="preserve"> по трудовите договори се осигуряват по Проект „Приеми ме 2015“ по Оперативна програма „Развитие на човешките ресурси“ 2014-2020 г., бюджетна линия </w:t>
      </w:r>
      <w:r w:rsidR="0031121D" w:rsidRPr="001968E2">
        <w:rPr>
          <w:sz w:val="24"/>
          <w:szCs w:val="24"/>
          <w:lang w:val="en-US" w:eastAsia="bg-BG"/>
        </w:rPr>
        <w:t>BG</w:t>
      </w:r>
      <w:r w:rsidR="0031121D" w:rsidRPr="001968E2">
        <w:rPr>
          <w:sz w:val="24"/>
          <w:szCs w:val="24"/>
          <w:lang w:val="bg-BG" w:eastAsia="bg-BG"/>
        </w:rPr>
        <w:t>05М9ОР001-2.003 „Приеми ме 2015“</w:t>
      </w:r>
    </w:p>
    <w:p w:rsidR="0005246D" w:rsidRDefault="0005246D" w:rsidP="0005246D">
      <w:pPr>
        <w:ind w:firstLine="708"/>
        <w:jc w:val="both"/>
        <w:rPr>
          <w:sz w:val="24"/>
          <w:szCs w:val="24"/>
          <w:lang w:val="bg-BG" w:eastAsia="bg-BG"/>
        </w:rPr>
      </w:pPr>
    </w:p>
    <w:p w:rsidR="00FC1C51" w:rsidRPr="00835997" w:rsidRDefault="0005246D" w:rsidP="005A5273">
      <w:pPr>
        <w:ind w:firstLine="708"/>
        <w:jc w:val="both"/>
        <w:rPr>
          <w:sz w:val="24"/>
          <w:szCs w:val="24"/>
          <w:lang w:val="bg-BG" w:eastAsia="bg-BG"/>
        </w:rPr>
      </w:pPr>
      <w:r w:rsidRPr="0005246D">
        <w:rPr>
          <w:sz w:val="24"/>
          <w:szCs w:val="24"/>
          <w:lang w:val="bg-BG" w:eastAsia="bg-BG"/>
        </w:rPr>
        <w:t>За допълнителна информация: тел. 062/ 619 220 – Дирекция „Социални дейности и здравеопазване” в Община Велико Търново.</w:t>
      </w:r>
    </w:p>
    <w:sectPr w:rsidR="00FC1C51" w:rsidRPr="00835997" w:rsidSect="00DB07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D84" w:rsidRDefault="00FC3D84" w:rsidP="00E91B8C">
      <w:r>
        <w:separator/>
      </w:r>
    </w:p>
  </w:endnote>
  <w:endnote w:type="continuationSeparator" w:id="1">
    <w:p w:rsidR="00FC3D84" w:rsidRDefault="00FC3D84" w:rsidP="00E91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5D" w:rsidRDefault="00DB07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51" w:rsidRDefault="00FC1C51" w:rsidP="00E91B8C">
    <w:pPr>
      <w:pStyle w:val="Footer"/>
      <w:pBdr>
        <w:bottom w:val="single" w:sz="6" w:space="1" w:color="auto"/>
      </w:pBdr>
      <w:jc w:val="center"/>
      <w:rPr>
        <w:i/>
        <w:iCs/>
      </w:rPr>
    </w:pPr>
    <w:bookmarkStart w:id="0" w:name="_GoBack"/>
    <w:bookmarkEnd w:id="0"/>
    <w:r>
      <w:tab/>
    </w:r>
  </w:p>
  <w:p w:rsidR="00FC1C51" w:rsidRDefault="00FC1C51" w:rsidP="00E91B8C">
    <w:pPr>
      <w:pStyle w:val="Footer"/>
      <w:jc w:val="center"/>
      <w:rPr>
        <w:i/>
        <w:iCs/>
        <w:sz w:val="12"/>
        <w:szCs w:val="12"/>
        <w:lang w:val="en-US"/>
      </w:rPr>
    </w:pPr>
  </w:p>
  <w:p w:rsidR="00DB075D" w:rsidRDefault="00DB075D" w:rsidP="00DB075D">
    <w:pPr>
      <w:pStyle w:val="Footer"/>
      <w:jc w:val="center"/>
      <w:rPr>
        <w:i/>
      </w:rPr>
    </w:pPr>
    <w:r>
      <w:rPr>
        <w:i/>
      </w:rPr>
      <w:t>Проект „Приемиме 2015“</w:t>
    </w:r>
    <w:r>
      <w:rPr>
        <w:i/>
        <w:lang w:val="en-US"/>
      </w:rPr>
      <w:t xml:space="preserve"> - BG05M9OP001-2.00</w:t>
    </w:r>
    <w:r>
      <w:rPr>
        <w:i/>
        <w:lang w:val="bg-BG"/>
      </w:rPr>
      <w:t>3</w:t>
    </w:r>
    <w:r>
      <w:rPr>
        <w:i/>
        <w:lang w:val="en-US"/>
      </w:rPr>
      <w:t>-0</w:t>
    </w:r>
    <w:r>
      <w:rPr>
        <w:i/>
        <w:lang w:val="bg-BG"/>
      </w:rPr>
      <w:t>001</w:t>
    </w:r>
    <w:r>
      <w:rPr>
        <w:i/>
        <w:lang w:val="en-US"/>
      </w:rPr>
      <w:t>-C01</w:t>
    </w:r>
    <w:r>
      <w:rPr>
        <w:i/>
      </w:rPr>
      <w:t>, финансиранотОперативнапрограма „Развитиеначовешкитересурси“, съфинансиранаотЕвропейскиясъюзчрезЕвропейскиясоциаленфонд.</w:t>
    </w:r>
  </w:p>
  <w:p w:rsidR="00DB075D" w:rsidRDefault="00DB075D" w:rsidP="00DB075D">
    <w:pPr>
      <w:pStyle w:val="Footer"/>
      <w:tabs>
        <w:tab w:val="clear" w:pos="4536"/>
        <w:tab w:val="clear" w:pos="9072"/>
        <w:tab w:val="left" w:pos="1215"/>
      </w:tabs>
    </w:pPr>
  </w:p>
  <w:p w:rsidR="00FC1C51" w:rsidRDefault="00FC1C51" w:rsidP="00E91B8C">
    <w:pPr>
      <w:pStyle w:val="Footer"/>
      <w:tabs>
        <w:tab w:val="clear" w:pos="4536"/>
        <w:tab w:val="clear" w:pos="9072"/>
        <w:tab w:val="left" w:pos="121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5D" w:rsidRDefault="00DB07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D84" w:rsidRDefault="00FC3D84" w:rsidP="00E91B8C">
      <w:r>
        <w:separator/>
      </w:r>
    </w:p>
  </w:footnote>
  <w:footnote w:type="continuationSeparator" w:id="1">
    <w:p w:rsidR="00FC3D84" w:rsidRDefault="00FC3D84" w:rsidP="00E91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5D" w:rsidRDefault="00DB07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51" w:rsidRDefault="00510F3B" w:rsidP="00E02BA5">
    <w:pPr>
      <w:pStyle w:val="Header"/>
      <w:pBdr>
        <w:bottom w:val="single" w:sz="6" w:space="1" w:color="auto"/>
      </w:pBdr>
      <w:tabs>
        <w:tab w:val="clear" w:pos="9072"/>
      </w:tabs>
    </w:pP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-121285</wp:posOffset>
          </wp:positionV>
          <wp:extent cx="2133600" cy="847725"/>
          <wp:effectExtent l="0" t="0" r="0" b="9525"/>
          <wp:wrapNone/>
          <wp:docPr id="2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154" b="8623"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inline distT="0" distB="0" distL="0" distR="0">
          <wp:extent cx="2162175" cy="752475"/>
          <wp:effectExtent l="0" t="0" r="0" b="0"/>
          <wp:docPr id="1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1C51">
      <w:tab/>
    </w:r>
  </w:p>
  <w:p w:rsidR="00FC1C51" w:rsidRDefault="00FC1C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5D" w:rsidRDefault="00DB07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26428"/>
    <w:multiLevelType w:val="hybridMultilevel"/>
    <w:tmpl w:val="1C0C46C8"/>
    <w:lvl w:ilvl="0" w:tplc="1D824DA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0D010D25"/>
    <w:multiLevelType w:val="hybridMultilevel"/>
    <w:tmpl w:val="C72C71C6"/>
    <w:lvl w:ilvl="0" w:tplc="1D824DA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F53CA5"/>
    <w:multiLevelType w:val="hybridMultilevel"/>
    <w:tmpl w:val="8EDAB45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EA81065"/>
    <w:multiLevelType w:val="hybridMultilevel"/>
    <w:tmpl w:val="16E2247A"/>
    <w:lvl w:ilvl="0" w:tplc="E66EC5E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68"/>
    <w:multiLevelType w:val="hybridMultilevel"/>
    <w:tmpl w:val="F7786732"/>
    <w:lvl w:ilvl="0" w:tplc="1D824D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B5645"/>
    <w:multiLevelType w:val="hybridMultilevel"/>
    <w:tmpl w:val="D116E2E8"/>
    <w:lvl w:ilvl="0" w:tplc="494A2D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cs="Wingdings" w:hint="default"/>
      </w:rPr>
    </w:lvl>
  </w:abstractNum>
  <w:abstractNum w:abstractNumId="7">
    <w:nsid w:val="484A1091"/>
    <w:multiLevelType w:val="hybridMultilevel"/>
    <w:tmpl w:val="6F40498E"/>
    <w:lvl w:ilvl="0" w:tplc="1D824D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B80B68"/>
    <w:multiLevelType w:val="hybridMultilevel"/>
    <w:tmpl w:val="8BA47F6E"/>
    <w:lvl w:ilvl="0" w:tplc="494A2D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cs="Wingdings" w:hint="default"/>
      </w:rPr>
    </w:lvl>
  </w:abstractNum>
  <w:abstractNum w:abstractNumId="9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D77291"/>
    <w:multiLevelType w:val="hybridMultilevel"/>
    <w:tmpl w:val="26341F5C"/>
    <w:lvl w:ilvl="0" w:tplc="A1FA8F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779C7AFC"/>
    <w:multiLevelType w:val="hybridMultilevel"/>
    <w:tmpl w:val="CB4A4BE4"/>
    <w:lvl w:ilvl="0" w:tplc="1D824DA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F245841"/>
    <w:multiLevelType w:val="hybridMultilevel"/>
    <w:tmpl w:val="A518368E"/>
    <w:lvl w:ilvl="0" w:tplc="1D824DA4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12"/>
  </w:num>
  <w:num w:numId="9">
    <w:abstractNumId w:val="10"/>
  </w:num>
  <w:num w:numId="10">
    <w:abstractNumId w:val="1"/>
  </w:num>
  <w:num w:numId="11">
    <w:abstractNumId w:val="5"/>
  </w:num>
  <w:num w:numId="12">
    <w:abstractNumId w:val="11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91B8C"/>
    <w:rsid w:val="000341EA"/>
    <w:rsid w:val="0005246D"/>
    <w:rsid w:val="00093491"/>
    <w:rsid w:val="00112D50"/>
    <w:rsid w:val="00127BFB"/>
    <w:rsid w:val="00153BF5"/>
    <w:rsid w:val="00160379"/>
    <w:rsid w:val="001711B4"/>
    <w:rsid w:val="001968E2"/>
    <w:rsid w:val="001C5108"/>
    <w:rsid w:val="001E027A"/>
    <w:rsid w:val="002023B7"/>
    <w:rsid w:val="00202A76"/>
    <w:rsid w:val="00277057"/>
    <w:rsid w:val="002B64DA"/>
    <w:rsid w:val="002D7E2F"/>
    <w:rsid w:val="0031121D"/>
    <w:rsid w:val="00316C8C"/>
    <w:rsid w:val="003605AB"/>
    <w:rsid w:val="00363385"/>
    <w:rsid w:val="003801D2"/>
    <w:rsid w:val="003A6E38"/>
    <w:rsid w:val="00452127"/>
    <w:rsid w:val="0047350C"/>
    <w:rsid w:val="00491096"/>
    <w:rsid w:val="004D2101"/>
    <w:rsid w:val="004D4D44"/>
    <w:rsid w:val="0050243E"/>
    <w:rsid w:val="00510F3B"/>
    <w:rsid w:val="00546E31"/>
    <w:rsid w:val="005630BE"/>
    <w:rsid w:val="00565DFD"/>
    <w:rsid w:val="005A5273"/>
    <w:rsid w:val="005D1C5C"/>
    <w:rsid w:val="006152D0"/>
    <w:rsid w:val="00672F89"/>
    <w:rsid w:val="00677CA0"/>
    <w:rsid w:val="0075681D"/>
    <w:rsid w:val="007609CD"/>
    <w:rsid w:val="007A5CDB"/>
    <w:rsid w:val="007B3651"/>
    <w:rsid w:val="007D7715"/>
    <w:rsid w:val="008028AC"/>
    <w:rsid w:val="00835997"/>
    <w:rsid w:val="008A5B96"/>
    <w:rsid w:val="008D47F6"/>
    <w:rsid w:val="00945902"/>
    <w:rsid w:val="009E1E4A"/>
    <w:rsid w:val="00A310E2"/>
    <w:rsid w:val="00B06DE3"/>
    <w:rsid w:val="00BE087E"/>
    <w:rsid w:val="00C029F5"/>
    <w:rsid w:val="00C7314E"/>
    <w:rsid w:val="00C85766"/>
    <w:rsid w:val="00C931AB"/>
    <w:rsid w:val="00CF5EEF"/>
    <w:rsid w:val="00CF6959"/>
    <w:rsid w:val="00D73174"/>
    <w:rsid w:val="00D875F5"/>
    <w:rsid w:val="00D93983"/>
    <w:rsid w:val="00DB075D"/>
    <w:rsid w:val="00DB2C5B"/>
    <w:rsid w:val="00DC067D"/>
    <w:rsid w:val="00DC629B"/>
    <w:rsid w:val="00E02BA5"/>
    <w:rsid w:val="00E245A4"/>
    <w:rsid w:val="00E2665D"/>
    <w:rsid w:val="00E57DAD"/>
    <w:rsid w:val="00E76597"/>
    <w:rsid w:val="00E877C0"/>
    <w:rsid w:val="00E91B8C"/>
    <w:rsid w:val="00F01563"/>
    <w:rsid w:val="00F63934"/>
    <w:rsid w:val="00FB2C29"/>
    <w:rsid w:val="00FC1C51"/>
    <w:rsid w:val="00FC37DC"/>
    <w:rsid w:val="00FC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D2101"/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2A7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2A76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bg-BG" w:eastAsia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02A7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lang w:val="bg-BG" w:eastAsia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02A76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02A76"/>
    <w:pPr>
      <w:keepNext/>
      <w:keepLines/>
      <w:spacing w:before="200"/>
      <w:outlineLvl w:val="4"/>
    </w:pPr>
    <w:rPr>
      <w:rFonts w:ascii="Cambria" w:hAnsi="Cambria" w:cs="Cambria"/>
      <w:color w:val="243F60"/>
      <w:lang w:val="bg-BG" w:eastAsia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02A7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  <w:lang w:val="bg-BG" w:eastAsia="bg-BG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02A76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02A76"/>
    <w:pPr>
      <w:keepNext/>
      <w:keepLines/>
      <w:spacing w:before="200"/>
      <w:outlineLvl w:val="7"/>
    </w:pPr>
    <w:rPr>
      <w:rFonts w:ascii="Cambria" w:hAnsi="Cambria" w:cs="Cambria"/>
      <w:color w:val="404040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02A7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2A7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02A76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02A76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02A76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02A76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02A76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02A76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02A76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02A76"/>
    <w:rPr>
      <w:rFonts w:ascii="Cambria" w:hAnsi="Cambria" w:cs="Cambria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02A76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202A76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  <w:lang w:val="bg-BG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202A76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02A76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  <w:lang w:val="bg-BG" w:eastAsia="bg-BG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02A76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202A76"/>
    <w:rPr>
      <w:b/>
      <w:bCs/>
    </w:rPr>
  </w:style>
  <w:style w:type="character" w:styleId="Emphasis">
    <w:name w:val="Emphasis"/>
    <w:basedOn w:val="DefaultParagraphFont"/>
    <w:uiPriority w:val="99"/>
    <w:qFormat/>
    <w:rsid w:val="00202A76"/>
    <w:rPr>
      <w:i/>
      <w:iCs/>
    </w:rPr>
  </w:style>
  <w:style w:type="paragraph" w:styleId="NoSpacing">
    <w:name w:val="No Spacing"/>
    <w:uiPriority w:val="99"/>
    <w:qFormat/>
    <w:rsid w:val="00202A76"/>
    <w:rPr>
      <w:rFonts w:cs="Calibri"/>
    </w:rPr>
  </w:style>
  <w:style w:type="paragraph" w:styleId="ListParagraph">
    <w:name w:val="List Paragraph"/>
    <w:basedOn w:val="Normal"/>
    <w:uiPriority w:val="99"/>
    <w:qFormat/>
    <w:rsid w:val="00202A76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202A76"/>
    <w:rPr>
      <w:rFonts w:ascii="Calibri" w:eastAsia="Calibri" w:hAnsi="Calibri" w:cs="Calibri"/>
      <w:i/>
      <w:iCs/>
      <w:color w:val="000000"/>
      <w:lang w:val="bg-BG" w:eastAsia="bg-BG"/>
    </w:rPr>
  </w:style>
  <w:style w:type="character" w:customStyle="1" w:styleId="QuoteChar">
    <w:name w:val="Quote Char"/>
    <w:basedOn w:val="DefaultParagraphFont"/>
    <w:link w:val="Quote"/>
    <w:uiPriority w:val="99"/>
    <w:locked/>
    <w:rsid w:val="00202A76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02A76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Calibri"/>
      <w:b/>
      <w:bCs/>
      <w:i/>
      <w:iCs/>
      <w:color w:val="4F81BD"/>
      <w:lang w:val="bg-BG" w:eastAsia="bg-BG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02A76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202A76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202A76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202A76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202A76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202A7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202A76"/>
    <w:pPr>
      <w:outlineLvl w:val="9"/>
    </w:pPr>
  </w:style>
  <w:style w:type="paragraph" w:styleId="Header">
    <w:name w:val="header"/>
    <w:basedOn w:val="Normal"/>
    <w:link w:val="HeaderChar"/>
    <w:uiPriority w:val="99"/>
    <w:rsid w:val="00E91B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91B8C"/>
  </w:style>
  <w:style w:type="paragraph" w:styleId="Footer">
    <w:name w:val="footer"/>
    <w:basedOn w:val="Normal"/>
    <w:link w:val="FooterChar"/>
    <w:rsid w:val="00E91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E91B8C"/>
  </w:style>
  <w:style w:type="paragraph" w:styleId="BalloonText">
    <w:name w:val="Balloon Text"/>
    <w:basedOn w:val="Normal"/>
    <w:link w:val="BalloonTextChar"/>
    <w:uiPriority w:val="99"/>
    <w:semiHidden/>
    <w:rsid w:val="00E91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1B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D210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C7314E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7314E"/>
    <w:rPr>
      <w:rFonts w:ascii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C7314E"/>
    <w:rPr>
      <w:vertAlign w:val="superscript"/>
    </w:rPr>
  </w:style>
  <w:style w:type="character" w:styleId="Hyperlink">
    <w:name w:val="Hyperlink"/>
    <w:basedOn w:val="DefaultParagraphFont"/>
    <w:uiPriority w:val="99"/>
    <w:rsid w:val="002B6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D2101"/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202A7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bg-BG" w:eastAsia="bg-BG"/>
    </w:rPr>
  </w:style>
  <w:style w:type="paragraph" w:styleId="2">
    <w:name w:val="heading 2"/>
    <w:basedOn w:val="a"/>
    <w:next w:val="a"/>
    <w:link w:val="20"/>
    <w:uiPriority w:val="99"/>
    <w:qFormat/>
    <w:rsid w:val="00202A76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bg-BG" w:eastAsia="bg-BG"/>
    </w:rPr>
  </w:style>
  <w:style w:type="paragraph" w:styleId="3">
    <w:name w:val="heading 3"/>
    <w:basedOn w:val="a"/>
    <w:next w:val="a"/>
    <w:link w:val="30"/>
    <w:uiPriority w:val="99"/>
    <w:qFormat/>
    <w:rsid w:val="00202A7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lang w:val="bg-BG" w:eastAsia="bg-BG"/>
    </w:rPr>
  </w:style>
  <w:style w:type="paragraph" w:styleId="4">
    <w:name w:val="heading 4"/>
    <w:basedOn w:val="a"/>
    <w:next w:val="a"/>
    <w:link w:val="40"/>
    <w:uiPriority w:val="99"/>
    <w:qFormat/>
    <w:rsid w:val="00202A76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  <w:lang w:val="bg-BG" w:eastAsia="bg-BG"/>
    </w:rPr>
  </w:style>
  <w:style w:type="paragraph" w:styleId="5">
    <w:name w:val="heading 5"/>
    <w:basedOn w:val="a"/>
    <w:next w:val="a"/>
    <w:link w:val="50"/>
    <w:uiPriority w:val="99"/>
    <w:qFormat/>
    <w:rsid w:val="00202A76"/>
    <w:pPr>
      <w:keepNext/>
      <w:keepLines/>
      <w:spacing w:before="200"/>
      <w:outlineLvl w:val="4"/>
    </w:pPr>
    <w:rPr>
      <w:rFonts w:ascii="Cambria" w:hAnsi="Cambria" w:cs="Cambria"/>
      <w:color w:val="243F60"/>
      <w:lang w:val="bg-BG" w:eastAsia="bg-BG"/>
    </w:rPr>
  </w:style>
  <w:style w:type="paragraph" w:styleId="6">
    <w:name w:val="heading 6"/>
    <w:basedOn w:val="a"/>
    <w:next w:val="a"/>
    <w:link w:val="60"/>
    <w:uiPriority w:val="99"/>
    <w:qFormat/>
    <w:rsid w:val="00202A7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  <w:lang w:val="bg-BG" w:eastAsia="bg-BG"/>
    </w:rPr>
  </w:style>
  <w:style w:type="paragraph" w:styleId="7">
    <w:name w:val="heading 7"/>
    <w:basedOn w:val="a"/>
    <w:next w:val="a"/>
    <w:link w:val="70"/>
    <w:uiPriority w:val="99"/>
    <w:qFormat/>
    <w:rsid w:val="00202A76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  <w:lang w:val="bg-BG" w:eastAsia="bg-BG"/>
    </w:rPr>
  </w:style>
  <w:style w:type="paragraph" w:styleId="8">
    <w:name w:val="heading 8"/>
    <w:basedOn w:val="a"/>
    <w:next w:val="a"/>
    <w:link w:val="80"/>
    <w:uiPriority w:val="99"/>
    <w:qFormat/>
    <w:rsid w:val="00202A76"/>
    <w:pPr>
      <w:keepNext/>
      <w:keepLines/>
      <w:spacing w:before="200"/>
      <w:outlineLvl w:val="7"/>
    </w:pPr>
    <w:rPr>
      <w:rFonts w:ascii="Cambria" w:hAnsi="Cambria" w:cs="Cambria"/>
      <w:color w:val="404040"/>
      <w:lang w:val="bg-BG" w:eastAsia="bg-BG"/>
    </w:rPr>
  </w:style>
  <w:style w:type="paragraph" w:styleId="9">
    <w:name w:val="heading 9"/>
    <w:basedOn w:val="a"/>
    <w:next w:val="a"/>
    <w:link w:val="90"/>
    <w:uiPriority w:val="99"/>
    <w:qFormat/>
    <w:rsid w:val="00202A7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202A7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202A76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202A76"/>
    <w:rPr>
      <w:rFonts w:ascii="Cambria" w:hAnsi="Cambria" w:cs="Cambria"/>
      <w:b/>
      <w:bCs/>
      <w:color w:val="4F81BD"/>
    </w:rPr>
  </w:style>
  <w:style w:type="character" w:customStyle="1" w:styleId="40">
    <w:name w:val="Заглавие 4 Знак"/>
    <w:basedOn w:val="a0"/>
    <w:link w:val="4"/>
    <w:uiPriority w:val="99"/>
    <w:semiHidden/>
    <w:locked/>
    <w:rsid w:val="00202A76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лавие 5 Знак"/>
    <w:basedOn w:val="a0"/>
    <w:link w:val="5"/>
    <w:uiPriority w:val="99"/>
    <w:semiHidden/>
    <w:locked/>
    <w:rsid w:val="00202A76"/>
    <w:rPr>
      <w:rFonts w:ascii="Cambria" w:hAnsi="Cambria" w:cs="Cambria"/>
      <w:color w:val="243F60"/>
    </w:rPr>
  </w:style>
  <w:style w:type="character" w:customStyle="1" w:styleId="60">
    <w:name w:val="Заглавие 6 Знак"/>
    <w:basedOn w:val="a0"/>
    <w:link w:val="6"/>
    <w:uiPriority w:val="99"/>
    <w:semiHidden/>
    <w:locked/>
    <w:rsid w:val="00202A76"/>
    <w:rPr>
      <w:rFonts w:ascii="Cambria" w:hAnsi="Cambria" w:cs="Cambria"/>
      <w:i/>
      <w:iCs/>
      <w:color w:val="243F60"/>
    </w:rPr>
  </w:style>
  <w:style w:type="character" w:customStyle="1" w:styleId="70">
    <w:name w:val="Заглавие 7 Знак"/>
    <w:basedOn w:val="a0"/>
    <w:link w:val="7"/>
    <w:uiPriority w:val="99"/>
    <w:semiHidden/>
    <w:locked/>
    <w:rsid w:val="00202A76"/>
    <w:rPr>
      <w:rFonts w:ascii="Cambria" w:hAnsi="Cambria" w:cs="Cambria"/>
      <w:i/>
      <w:iCs/>
      <w:color w:val="404040"/>
    </w:rPr>
  </w:style>
  <w:style w:type="character" w:customStyle="1" w:styleId="80">
    <w:name w:val="Заглавие 8 Знак"/>
    <w:basedOn w:val="a0"/>
    <w:link w:val="8"/>
    <w:uiPriority w:val="99"/>
    <w:semiHidden/>
    <w:locked/>
    <w:rsid w:val="00202A76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лавие 9 Знак"/>
    <w:basedOn w:val="a0"/>
    <w:link w:val="9"/>
    <w:uiPriority w:val="99"/>
    <w:semiHidden/>
    <w:locked/>
    <w:rsid w:val="00202A76"/>
    <w:rPr>
      <w:rFonts w:ascii="Cambria" w:hAnsi="Cambria" w:cs="Cambria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202A76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02A76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  <w:lang w:val="bg-BG" w:eastAsia="bg-BG"/>
    </w:rPr>
  </w:style>
  <w:style w:type="character" w:customStyle="1" w:styleId="a5">
    <w:name w:val="Заглавие Знак"/>
    <w:basedOn w:val="a0"/>
    <w:link w:val="a4"/>
    <w:uiPriority w:val="99"/>
    <w:locked/>
    <w:rsid w:val="00202A76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02A76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  <w:lang w:val="bg-BG" w:eastAsia="bg-BG"/>
    </w:rPr>
  </w:style>
  <w:style w:type="character" w:customStyle="1" w:styleId="a7">
    <w:name w:val="Подзаглавие Знак"/>
    <w:basedOn w:val="a0"/>
    <w:link w:val="a6"/>
    <w:uiPriority w:val="99"/>
    <w:locked/>
    <w:rsid w:val="00202A76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202A76"/>
    <w:rPr>
      <w:b/>
      <w:bCs/>
    </w:rPr>
  </w:style>
  <w:style w:type="character" w:styleId="a9">
    <w:name w:val="Emphasis"/>
    <w:basedOn w:val="a0"/>
    <w:uiPriority w:val="99"/>
    <w:qFormat/>
    <w:rsid w:val="00202A76"/>
    <w:rPr>
      <w:i/>
      <w:iCs/>
    </w:rPr>
  </w:style>
  <w:style w:type="paragraph" w:styleId="aa">
    <w:name w:val="No Spacing"/>
    <w:uiPriority w:val="99"/>
    <w:qFormat/>
    <w:rsid w:val="00202A76"/>
    <w:rPr>
      <w:rFonts w:cs="Calibri"/>
    </w:rPr>
  </w:style>
  <w:style w:type="paragraph" w:styleId="ab">
    <w:name w:val="List Paragraph"/>
    <w:basedOn w:val="a"/>
    <w:uiPriority w:val="99"/>
    <w:qFormat/>
    <w:rsid w:val="00202A76"/>
    <w:pPr>
      <w:ind w:left="720"/>
    </w:pPr>
  </w:style>
  <w:style w:type="paragraph" w:styleId="ac">
    <w:name w:val="Quote"/>
    <w:basedOn w:val="a"/>
    <w:next w:val="a"/>
    <w:link w:val="ad"/>
    <w:uiPriority w:val="99"/>
    <w:qFormat/>
    <w:rsid w:val="00202A76"/>
    <w:rPr>
      <w:rFonts w:ascii="Calibri" w:eastAsia="Calibri" w:hAnsi="Calibri" w:cs="Calibri"/>
      <w:i/>
      <w:iCs/>
      <w:color w:val="000000"/>
      <w:lang w:val="bg-BG" w:eastAsia="bg-BG"/>
    </w:rPr>
  </w:style>
  <w:style w:type="character" w:customStyle="1" w:styleId="ad">
    <w:name w:val="Цитат Знак"/>
    <w:basedOn w:val="a0"/>
    <w:link w:val="ac"/>
    <w:uiPriority w:val="99"/>
    <w:locked/>
    <w:rsid w:val="00202A76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99"/>
    <w:qFormat/>
    <w:rsid w:val="00202A76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Calibri"/>
      <w:b/>
      <w:bCs/>
      <w:i/>
      <w:iCs/>
      <w:color w:val="4F81BD"/>
      <w:lang w:val="bg-BG" w:eastAsia="bg-BG"/>
    </w:rPr>
  </w:style>
  <w:style w:type="character" w:customStyle="1" w:styleId="af">
    <w:name w:val="Интензивно цитиране Знак"/>
    <w:basedOn w:val="a0"/>
    <w:link w:val="ae"/>
    <w:uiPriority w:val="99"/>
    <w:locked/>
    <w:rsid w:val="00202A76"/>
    <w:rPr>
      <w:b/>
      <w:bCs/>
      <w:i/>
      <w:iCs/>
      <w:color w:val="4F81BD"/>
    </w:rPr>
  </w:style>
  <w:style w:type="character" w:styleId="af0">
    <w:name w:val="Subtle Emphasis"/>
    <w:basedOn w:val="a0"/>
    <w:uiPriority w:val="99"/>
    <w:qFormat/>
    <w:rsid w:val="00202A76"/>
    <w:rPr>
      <w:i/>
      <w:iCs/>
      <w:color w:val="808080"/>
    </w:rPr>
  </w:style>
  <w:style w:type="character" w:styleId="af1">
    <w:name w:val="Intense Emphasis"/>
    <w:basedOn w:val="a0"/>
    <w:uiPriority w:val="99"/>
    <w:qFormat/>
    <w:rsid w:val="00202A76"/>
    <w:rPr>
      <w:b/>
      <w:bCs/>
      <w:i/>
      <w:iCs/>
      <w:color w:val="4F81BD"/>
    </w:rPr>
  </w:style>
  <w:style w:type="character" w:styleId="af2">
    <w:name w:val="Subtle Reference"/>
    <w:basedOn w:val="a0"/>
    <w:uiPriority w:val="99"/>
    <w:qFormat/>
    <w:rsid w:val="00202A76"/>
    <w:rPr>
      <w:smallCaps/>
      <w:color w:val="auto"/>
      <w:u w:val="single"/>
    </w:rPr>
  </w:style>
  <w:style w:type="character" w:styleId="af3">
    <w:name w:val="Intense Reference"/>
    <w:basedOn w:val="a0"/>
    <w:uiPriority w:val="99"/>
    <w:qFormat/>
    <w:rsid w:val="00202A76"/>
    <w:rPr>
      <w:b/>
      <w:bCs/>
      <w:smallCaps/>
      <w:color w:val="auto"/>
      <w:spacing w:val="5"/>
      <w:u w:val="single"/>
    </w:rPr>
  </w:style>
  <w:style w:type="character" w:styleId="af4">
    <w:name w:val="Book Title"/>
    <w:basedOn w:val="a0"/>
    <w:uiPriority w:val="99"/>
    <w:qFormat/>
    <w:rsid w:val="00202A76"/>
    <w:rPr>
      <w:b/>
      <w:bCs/>
      <w:smallCaps/>
      <w:spacing w:val="5"/>
    </w:rPr>
  </w:style>
  <w:style w:type="paragraph" w:styleId="af5">
    <w:name w:val="TOC Heading"/>
    <w:basedOn w:val="1"/>
    <w:next w:val="a"/>
    <w:uiPriority w:val="99"/>
    <w:qFormat/>
    <w:rsid w:val="00202A76"/>
    <w:pPr>
      <w:outlineLvl w:val="9"/>
    </w:pPr>
  </w:style>
  <w:style w:type="paragraph" w:styleId="af6">
    <w:name w:val="header"/>
    <w:basedOn w:val="a"/>
    <w:link w:val="af7"/>
    <w:uiPriority w:val="99"/>
    <w:rsid w:val="00E91B8C"/>
    <w:pPr>
      <w:tabs>
        <w:tab w:val="center" w:pos="4536"/>
        <w:tab w:val="right" w:pos="9072"/>
      </w:tabs>
    </w:pPr>
  </w:style>
  <w:style w:type="character" w:customStyle="1" w:styleId="af7">
    <w:name w:val="Горен колонтитул Знак"/>
    <w:basedOn w:val="a0"/>
    <w:link w:val="af6"/>
    <w:uiPriority w:val="99"/>
    <w:locked/>
    <w:rsid w:val="00E91B8C"/>
  </w:style>
  <w:style w:type="paragraph" w:styleId="af8">
    <w:name w:val="footer"/>
    <w:basedOn w:val="a"/>
    <w:link w:val="af9"/>
    <w:rsid w:val="00E91B8C"/>
    <w:pPr>
      <w:tabs>
        <w:tab w:val="center" w:pos="4536"/>
        <w:tab w:val="right" w:pos="9072"/>
      </w:tabs>
    </w:pPr>
  </w:style>
  <w:style w:type="character" w:customStyle="1" w:styleId="af9">
    <w:name w:val="Долен колонтитул Знак"/>
    <w:basedOn w:val="a0"/>
    <w:link w:val="af8"/>
    <w:locked/>
    <w:rsid w:val="00E91B8C"/>
  </w:style>
  <w:style w:type="paragraph" w:styleId="afa">
    <w:name w:val="Balloon Text"/>
    <w:basedOn w:val="a"/>
    <w:link w:val="afb"/>
    <w:uiPriority w:val="99"/>
    <w:semiHidden/>
    <w:rsid w:val="00E91B8C"/>
    <w:rPr>
      <w:rFonts w:ascii="Tahoma" w:hAnsi="Tahoma" w:cs="Tahoma"/>
      <w:sz w:val="16"/>
      <w:szCs w:val="16"/>
    </w:rPr>
  </w:style>
  <w:style w:type="character" w:customStyle="1" w:styleId="afb">
    <w:name w:val="Изнесен текст Знак"/>
    <w:basedOn w:val="a0"/>
    <w:link w:val="afa"/>
    <w:uiPriority w:val="99"/>
    <w:semiHidden/>
    <w:locked/>
    <w:rsid w:val="00E91B8C"/>
    <w:rPr>
      <w:rFonts w:ascii="Tahoma" w:hAnsi="Tahoma" w:cs="Tahoma"/>
      <w:sz w:val="16"/>
      <w:szCs w:val="16"/>
    </w:rPr>
  </w:style>
  <w:style w:type="table" w:styleId="afc">
    <w:name w:val="Table Grid"/>
    <w:basedOn w:val="a1"/>
    <w:uiPriority w:val="99"/>
    <w:rsid w:val="004D210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note text"/>
    <w:basedOn w:val="a"/>
    <w:link w:val="afe"/>
    <w:uiPriority w:val="99"/>
    <w:semiHidden/>
    <w:rsid w:val="00C7314E"/>
  </w:style>
  <w:style w:type="character" w:customStyle="1" w:styleId="afe">
    <w:name w:val="Текст под линия Знак"/>
    <w:basedOn w:val="a0"/>
    <w:link w:val="afd"/>
    <w:uiPriority w:val="99"/>
    <w:semiHidden/>
    <w:locked/>
    <w:rsid w:val="00C7314E"/>
    <w:rPr>
      <w:rFonts w:ascii="Times New Roman" w:hAnsi="Times New Roman" w:cs="Times New Roman"/>
      <w:sz w:val="20"/>
      <w:szCs w:val="20"/>
      <w:lang w:val="en-GB" w:eastAsia="en-US"/>
    </w:rPr>
  </w:style>
  <w:style w:type="character" w:styleId="aff">
    <w:name w:val="footnote reference"/>
    <w:basedOn w:val="a0"/>
    <w:uiPriority w:val="99"/>
    <w:semiHidden/>
    <w:rsid w:val="00C7314E"/>
    <w:rPr>
      <w:vertAlign w:val="superscript"/>
    </w:rPr>
  </w:style>
  <w:style w:type="character" w:styleId="aff0">
    <w:name w:val="Hyperlink"/>
    <w:basedOn w:val="a0"/>
    <w:uiPriority w:val="99"/>
    <w:rsid w:val="002B64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10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veliko-turnovo.b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Plamena Spasova</dc:creator>
  <cp:lastModifiedBy>User3454y645</cp:lastModifiedBy>
  <cp:revision>17</cp:revision>
  <cp:lastPrinted>2016-09-10T12:32:00Z</cp:lastPrinted>
  <dcterms:created xsi:type="dcterms:W3CDTF">2016-09-09T09:28:00Z</dcterms:created>
  <dcterms:modified xsi:type="dcterms:W3CDTF">2016-09-16T05:30:00Z</dcterms:modified>
</cp:coreProperties>
</file>